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16C1E" w14:textId="77777777" w:rsidR="00C05DE6" w:rsidRDefault="00C05DE6" w:rsidP="00C05DE6">
      <w:pPr>
        <w:pStyle w:val="Tittel1"/>
      </w:pPr>
      <w:bookmarkStart w:id="0" w:name="_Toc482711881"/>
      <w:bookmarkStart w:id="1" w:name="_Ref477428956"/>
      <w:bookmarkStart w:id="2" w:name="_Toc466921000"/>
      <w:bookmarkStart w:id="3" w:name="_Toc482711877"/>
      <w:bookmarkStart w:id="4" w:name="_Toc466925527"/>
      <w:bookmarkStart w:id="5" w:name="_Toc482711883"/>
      <w:bookmarkStart w:id="6" w:name="_Toc466925528"/>
      <w:bookmarkStart w:id="7" w:name="_Toc482711884"/>
      <w:bookmarkEnd w:id="0"/>
      <w:bookmarkEnd w:id="1"/>
      <w:bookmarkEnd w:id="2"/>
      <w:bookmarkEnd w:id="3"/>
      <w:bookmarkEnd w:id="4"/>
      <w:bookmarkEnd w:id="5"/>
      <w:bookmarkEnd w:id="6"/>
      <w:bookmarkEnd w:id="7"/>
    </w:p>
    <w:p w14:paraId="4F8D95A3" w14:textId="35859F2A" w:rsidR="00C05DE6" w:rsidRDefault="00EB7BE0" w:rsidP="00C05DE6">
      <w:pPr>
        <w:pStyle w:val="Tittel1"/>
      </w:pPr>
      <w:r w:rsidRPr="00426A69">
        <w:rPr>
          <w:noProof/>
        </w:rPr>
        <w:drawing>
          <wp:inline distT="0" distB="0" distL="0" distR="0" wp14:anchorId="6237CEFE" wp14:editId="120CE415">
            <wp:extent cx="4139565" cy="2472690"/>
            <wp:effectExtent l="0" t="0" r="0" b="0"/>
            <wp:docPr id="2"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05B266C9" w14:textId="7E678866" w:rsidR="00C05DE6" w:rsidRDefault="00C05DE6" w:rsidP="00C05DE6">
      <w:pPr>
        <w:pStyle w:val="Tittel1"/>
      </w:pPr>
    </w:p>
    <w:p w14:paraId="35BCA27E" w14:textId="77777777" w:rsidR="00EB7BE0" w:rsidRDefault="00EB7BE0" w:rsidP="00C05DE6">
      <w:pPr>
        <w:pStyle w:val="Tittel1"/>
      </w:pPr>
    </w:p>
    <w:p w14:paraId="250395BE" w14:textId="77777777" w:rsidR="00EB7BE0" w:rsidRDefault="00EB7BE0" w:rsidP="00EB7BE0">
      <w:pPr>
        <w:pStyle w:val="Tittel1"/>
        <w:pBdr>
          <w:top w:val="single" w:sz="8" w:space="1" w:color="4F81BD" w:themeColor="accent1"/>
          <w:bottom w:val="single" w:sz="8" w:space="1" w:color="4F81BD" w:themeColor="accent1"/>
        </w:pBdr>
      </w:pPr>
    </w:p>
    <w:p w14:paraId="320BA3C9" w14:textId="2C3C94B5" w:rsidR="00EB7BE0" w:rsidRDefault="00C95094" w:rsidP="00EB7BE0">
      <w:pPr>
        <w:pStyle w:val="Tittel1"/>
        <w:pBdr>
          <w:top w:val="single" w:sz="8" w:space="1" w:color="4F81BD" w:themeColor="accent1"/>
          <w:bottom w:val="single" w:sz="8" w:space="1" w:color="4F81BD" w:themeColor="accent1"/>
        </w:pBdr>
      </w:pPr>
      <w:r>
        <w:t>2025026207</w:t>
      </w:r>
    </w:p>
    <w:p w14:paraId="6029F5F7" w14:textId="7488F252" w:rsidR="00EB7BE0" w:rsidRDefault="00C95094" w:rsidP="00EB7BE0">
      <w:pPr>
        <w:pStyle w:val="Tittel1"/>
        <w:pBdr>
          <w:top w:val="single" w:sz="8" w:space="1" w:color="4F81BD" w:themeColor="accent1"/>
          <w:bottom w:val="single" w:sz="8" w:space="1" w:color="4F81BD" w:themeColor="accent1"/>
        </w:pBdr>
      </w:pPr>
      <w:r>
        <w:t>Frukt og grønt</w:t>
      </w:r>
    </w:p>
    <w:p w14:paraId="1C2630A8" w14:textId="77777777" w:rsidR="00EB7BE0" w:rsidRDefault="00EB7BE0" w:rsidP="00EB7BE0">
      <w:pPr>
        <w:pStyle w:val="Tittel1"/>
        <w:pBdr>
          <w:top w:val="single" w:sz="8" w:space="1" w:color="4F81BD" w:themeColor="accent1"/>
          <w:bottom w:val="single" w:sz="8" w:space="1" w:color="4F81BD" w:themeColor="accent1"/>
        </w:pBdr>
      </w:pPr>
    </w:p>
    <w:p w14:paraId="1B7CB118" w14:textId="1E4019B0" w:rsidR="00EB7BE0" w:rsidRDefault="00EB7BE0" w:rsidP="00EB7BE0">
      <w:pPr>
        <w:pStyle w:val="Tittel1"/>
        <w:pBdr>
          <w:top w:val="single" w:sz="8" w:space="1" w:color="4F81BD" w:themeColor="accent1"/>
          <w:bottom w:val="single" w:sz="8" w:space="1" w:color="4F81BD" w:themeColor="accent1"/>
        </w:pBdr>
      </w:pPr>
      <w:r w:rsidRPr="002D2BE6">
        <w:t xml:space="preserve">Del 1 – </w:t>
      </w:r>
      <w:r>
        <w:t>Regler for anskaffelsen</w:t>
      </w:r>
    </w:p>
    <w:p w14:paraId="36F80A13" w14:textId="77777777" w:rsidR="00EB7BE0" w:rsidRDefault="00EB7BE0" w:rsidP="00EB7BE0">
      <w:pPr>
        <w:pStyle w:val="Tittel1"/>
        <w:pBdr>
          <w:top w:val="single" w:sz="8" w:space="1" w:color="4F81BD" w:themeColor="accent1"/>
          <w:bottom w:val="single" w:sz="8" w:space="1" w:color="4F81BD" w:themeColor="accent1"/>
        </w:pBdr>
      </w:pPr>
    </w:p>
    <w:p w14:paraId="2FAB325C" w14:textId="00256DF5" w:rsidR="00EB7BE0" w:rsidRDefault="00EB7BE0" w:rsidP="00EB7BE0">
      <w:pPr>
        <w:pStyle w:val="Tittel1"/>
        <w:pBdr>
          <w:top w:val="single" w:sz="8" w:space="1" w:color="4F81BD" w:themeColor="accent1"/>
          <w:bottom w:val="single" w:sz="8" w:space="1" w:color="4F81BD" w:themeColor="accent1"/>
        </w:pBdr>
      </w:pPr>
      <w:r w:rsidRPr="00064ABF">
        <w:t xml:space="preserve">Åpen </w:t>
      </w:r>
      <w:r w:rsidRPr="006516A1">
        <w:t>anbudskonkurranse</w:t>
      </w:r>
      <w:r w:rsidRPr="00064ABF">
        <w:t xml:space="preserve"> over EØS-terskelverdi </w:t>
      </w:r>
    </w:p>
    <w:p w14:paraId="20509A95" w14:textId="55B7D13B" w:rsidR="00EB7BE0" w:rsidRDefault="00EB7BE0" w:rsidP="00EB7BE0">
      <w:pPr>
        <w:pStyle w:val="Tittel1"/>
        <w:pBdr>
          <w:top w:val="single" w:sz="8" w:space="1" w:color="4F81BD" w:themeColor="accent1"/>
          <w:bottom w:val="single" w:sz="8" w:space="1" w:color="4F81BD" w:themeColor="accent1"/>
        </w:pBdr>
      </w:pPr>
      <w:r w:rsidRPr="00064ABF">
        <w:t>(FOA del I og III)</w:t>
      </w:r>
    </w:p>
    <w:p w14:paraId="07E2AE29" w14:textId="77777777" w:rsidR="00EB7BE0" w:rsidRDefault="00EB7BE0" w:rsidP="00EB7BE0">
      <w:pPr>
        <w:pStyle w:val="Tittel1"/>
        <w:pBdr>
          <w:top w:val="single" w:sz="8" w:space="1" w:color="4F81BD" w:themeColor="accent1"/>
          <w:bottom w:val="single" w:sz="8" w:space="1" w:color="4F81BD" w:themeColor="accent1"/>
        </w:pBdr>
      </w:pPr>
    </w:p>
    <w:p w14:paraId="12C013DC" w14:textId="77777777" w:rsidR="00EB7BE0" w:rsidRDefault="00EB7BE0" w:rsidP="00EB7BE0">
      <w:pPr>
        <w:pStyle w:val="Tittel1"/>
      </w:pPr>
    </w:p>
    <w:p w14:paraId="1B7F8DBA" w14:textId="113B7CEF" w:rsidR="00C05DE6" w:rsidRDefault="00C05DE6" w:rsidP="00C05DE6">
      <w:pPr>
        <w:pStyle w:val="Tittel1"/>
      </w:pPr>
    </w:p>
    <w:p w14:paraId="5AB09E6D" w14:textId="77777777" w:rsidR="00C05DE6" w:rsidRPr="00340514" w:rsidRDefault="00C05DE6" w:rsidP="00C05DE6">
      <w:pPr>
        <w:pageBreakBefore/>
        <w:rPr>
          <w:sz w:val="28"/>
          <w:szCs w:val="28"/>
        </w:rPr>
      </w:pPr>
      <w:r w:rsidRPr="00340514">
        <w:rPr>
          <w:sz w:val="28"/>
          <w:szCs w:val="28"/>
        </w:rPr>
        <w:lastRenderedPageBreak/>
        <w:t>Innholdsfortegnelse</w:t>
      </w:r>
    </w:p>
    <w:p w14:paraId="44BAA120" w14:textId="77777777" w:rsidR="00C05DE6" w:rsidRPr="00340514" w:rsidRDefault="00C05DE6" w:rsidP="00C05DE6"/>
    <w:p w14:paraId="0C883CD2" w14:textId="3CBDBAE6" w:rsidR="00452A38" w:rsidRDefault="00C05DE6">
      <w:pPr>
        <w:pStyle w:val="INNH1"/>
        <w:rPr>
          <w:rFonts w:eastAsiaTheme="minorEastAsia" w:cstheme="minorBidi"/>
          <w:b w:val="0"/>
          <w:bCs w:val="0"/>
          <w:caps w:val="0"/>
          <w:noProof/>
          <w:kern w:val="2"/>
          <w:sz w:val="24"/>
          <w:szCs w:val="24"/>
          <w:lang w:eastAsia="nb-NO"/>
          <w14:ligatures w14:val="standardContextual"/>
        </w:rPr>
      </w:pPr>
      <w:r>
        <w:rPr>
          <w:b w:val="0"/>
          <w:bCs w:val="0"/>
          <w:caps w:val="0"/>
          <w:sz w:val="18"/>
        </w:rPr>
        <w:fldChar w:fldCharType="begin"/>
      </w:r>
      <w:r>
        <w:rPr>
          <w:b w:val="0"/>
          <w:bCs w:val="0"/>
          <w:caps w:val="0"/>
        </w:rPr>
        <w:instrText xml:space="preserve"> TOC \o "1-3" \h \z \u </w:instrText>
      </w:r>
      <w:r>
        <w:rPr>
          <w:b w:val="0"/>
          <w:bCs w:val="0"/>
          <w:caps w:val="0"/>
          <w:sz w:val="18"/>
        </w:rPr>
        <w:fldChar w:fldCharType="separate"/>
      </w:r>
      <w:hyperlink w:anchor="_Toc228199493" w:history="1">
        <w:r w:rsidR="00452A38" w:rsidRPr="009933A9">
          <w:rPr>
            <w:rStyle w:val="Hyperkobling"/>
            <w:noProof/>
          </w:rPr>
          <w:t>1.</w:t>
        </w:r>
        <w:r w:rsidR="00452A38">
          <w:rPr>
            <w:rFonts w:eastAsiaTheme="minorEastAsia" w:cstheme="minorBidi"/>
            <w:b w:val="0"/>
            <w:bCs w:val="0"/>
            <w:caps w:val="0"/>
            <w:noProof/>
            <w:kern w:val="2"/>
            <w:sz w:val="24"/>
            <w:szCs w:val="24"/>
            <w:lang w:eastAsia="nb-NO"/>
            <w14:ligatures w14:val="standardContextual"/>
          </w:rPr>
          <w:tab/>
        </w:r>
        <w:r w:rsidR="00452A38" w:rsidRPr="009933A9">
          <w:rPr>
            <w:rStyle w:val="Hyperkobling"/>
            <w:noProof/>
          </w:rPr>
          <w:t>Innledning</w:t>
        </w:r>
        <w:r w:rsidR="00452A38">
          <w:rPr>
            <w:noProof/>
            <w:webHidden/>
          </w:rPr>
          <w:tab/>
        </w:r>
        <w:r w:rsidR="00452A38">
          <w:rPr>
            <w:noProof/>
            <w:webHidden/>
          </w:rPr>
          <w:fldChar w:fldCharType="begin"/>
        </w:r>
        <w:r w:rsidR="00452A38">
          <w:rPr>
            <w:noProof/>
            <w:webHidden/>
          </w:rPr>
          <w:instrText xml:space="preserve"> PAGEREF _Toc228199493 \h </w:instrText>
        </w:r>
        <w:r w:rsidR="00452A38">
          <w:rPr>
            <w:noProof/>
            <w:webHidden/>
          </w:rPr>
        </w:r>
        <w:r w:rsidR="00452A38">
          <w:rPr>
            <w:noProof/>
            <w:webHidden/>
          </w:rPr>
          <w:fldChar w:fldCharType="separate"/>
        </w:r>
        <w:r w:rsidR="00452A38">
          <w:rPr>
            <w:noProof/>
            <w:webHidden/>
          </w:rPr>
          <w:t>3</w:t>
        </w:r>
        <w:r w:rsidR="00452A38">
          <w:rPr>
            <w:noProof/>
            <w:webHidden/>
          </w:rPr>
          <w:fldChar w:fldCharType="end"/>
        </w:r>
      </w:hyperlink>
    </w:p>
    <w:p w14:paraId="619206D3" w14:textId="0FE8042E"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494" w:history="1">
        <w:r w:rsidR="00452A38" w:rsidRPr="009933A9">
          <w:rPr>
            <w:rStyle w:val="Hyperkobling"/>
            <w:noProof/>
          </w:rPr>
          <w:t>1.1</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noProof/>
          </w:rPr>
          <w:t>Om Oppdragsgiver</w:t>
        </w:r>
        <w:r w:rsidR="00452A38">
          <w:rPr>
            <w:noProof/>
            <w:webHidden/>
          </w:rPr>
          <w:tab/>
        </w:r>
        <w:r w:rsidR="00452A38">
          <w:rPr>
            <w:noProof/>
            <w:webHidden/>
          </w:rPr>
          <w:fldChar w:fldCharType="begin"/>
        </w:r>
        <w:r w:rsidR="00452A38">
          <w:rPr>
            <w:noProof/>
            <w:webHidden/>
          </w:rPr>
          <w:instrText xml:space="preserve"> PAGEREF _Toc228199494 \h </w:instrText>
        </w:r>
        <w:r w:rsidR="00452A38">
          <w:rPr>
            <w:noProof/>
            <w:webHidden/>
          </w:rPr>
        </w:r>
        <w:r w:rsidR="00452A38">
          <w:rPr>
            <w:noProof/>
            <w:webHidden/>
          </w:rPr>
          <w:fldChar w:fldCharType="separate"/>
        </w:r>
        <w:r w:rsidR="00452A38">
          <w:rPr>
            <w:noProof/>
            <w:webHidden/>
          </w:rPr>
          <w:t>3</w:t>
        </w:r>
        <w:r w:rsidR="00452A38">
          <w:rPr>
            <w:noProof/>
            <w:webHidden/>
          </w:rPr>
          <w:fldChar w:fldCharType="end"/>
        </w:r>
      </w:hyperlink>
    </w:p>
    <w:p w14:paraId="3A1CB1E2" w14:textId="03025D9C"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495" w:history="1">
        <w:r w:rsidR="00452A38" w:rsidRPr="009933A9">
          <w:rPr>
            <w:rStyle w:val="Hyperkobling"/>
            <w:rFonts w:eastAsiaTheme="majorEastAsia"/>
            <w:b/>
            <w:bCs/>
            <w:noProof/>
          </w:rPr>
          <w:t>1.2</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rFonts w:eastAsiaTheme="majorEastAsia"/>
            <w:b/>
            <w:bCs/>
            <w:noProof/>
          </w:rPr>
          <w:t>Bruker</w:t>
        </w:r>
        <w:r w:rsidR="00452A38">
          <w:rPr>
            <w:noProof/>
            <w:webHidden/>
          </w:rPr>
          <w:tab/>
        </w:r>
        <w:r w:rsidR="00452A38">
          <w:rPr>
            <w:noProof/>
            <w:webHidden/>
          </w:rPr>
          <w:fldChar w:fldCharType="begin"/>
        </w:r>
        <w:r w:rsidR="00452A38">
          <w:rPr>
            <w:noProof/>
            <w:webHidden/>
          </w:rPr>
          <w:instrText xml:space="preserve"> PAGEREF _Toc228199495 \h </w:instrText>
        </w:r>
        <w:r w:rsidR="00452A38">
          <w:rPr>
            <w:noProof/>
            <w:webHidden/>
          </w:rPr>
        </w:r>
        <w:r w:rsidR="00452A38">
          <w:rPr>
            <w:noProof/>
            <w:webHidden/>
          </w:rPr>
          <w:fldChar w:fldCharType="separate"/>
        </w:r>
        <w:r w:rsidR="00452A38">
          <w:rPr>
            <w:noProof/>
            <w:webHidden/>
          </w:rPr>
          <w:t>3</w:t>
        </w:r>
        <w:r w:rsidR="00452A38">
          <w:rPr>
            <w:noProof/>
            <w:webHidden/>
          </w:rPr>
          <w:fldChar w:fldCharType="end"/>
        </w:r>
      </w:hyperlink>
    </w:p>
    <w:p w14:paraId="79E0EDC9" w14:textId="2ECFEAD0"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496" w:history="1">
        <w:r w:rsidR="00452A38" w:rsidRPr="009933A9">
          <w:rPr>
            <w:rStyle w:val="Hyperkobling"/>
            <w:rFonts w:eastAsiaTheme="majorEastAsia"/>
            <w:b/>
            <w:bCs/>
            <w:noProof/>
          </w:rPr>
          <w:t>1.3</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rFonts w:eastAsiaTheme="majorEastAsia"/>
            <w:b/>
            <w:bCs/>
            <w:noProof/>
          </w:rPr>
          <w:t>Anskaffelsens form</w:t>
        </w:r>
        <w:r w:rsidR="00452A38" w:rsidRPr="009933A9">
          <w:rPr>
            <w:rStyle w:val="Hyperkobling"/>
            <w:rFonts w:eastAsiaTheme="majorEastAsia" w:hint="eastAsia"/>
            <w:b/>
            <w:bCs/>
            <w:noProof/>
          </w:rPr>
          <w:t>å</w:t>
        </w:r>
        <w:r w:rsidR="00452A38" w:rsidRPr="009933A9">
          <w:rPr>
            <w:rStyle w:val="Hyperkobling"/>
            <w:rFonts w:eastAsiaTheme="majorEastAsia"/>
            <w:b/>
            <w:bCs/>
            <w:noProof/>
          </w:rPr>
          <w:t>l</w:t>
        </w:r>
        <w:r w:rsidR="00452A38">
          <w:rPr>
            <w:noProof/>
            <w:webHidden/>
          </w:rPr>
          <w:tab/>
        </w:r>
        <w:r w:rsidR="00452A38">
          <w:rPr>
            <w:noProof/>
            <w:webHidden/>
          </w:rPr>
          <w:fldChar w:fldCharType="begin"/>
        </w:r>
        <w:r w:rsidR="00452A38">
          <w:rPr>
            <w:noProof/>
            <w:webHidden/>
          </w:rPr>
          <w:instrText xml:space="preserve"> PAGEREF _Toc228199496 \h </w:instrText>
        </w:r>
        <w:r w:rsidR="00452A38">
          <w:rPr>
            <w:noProof/>
            <w:webHidden/>
          </w:rPr>
        </w:r>
        <w:r w:rsidR="00452A38">
          <w:rPr>
            <w:noProof/>
            <w:webHidden/>
          </w:rPr>
          <w:fldChar w:fldCharType="separate"/>
        </w:r>
        <w:r w:rsidR="00452A38">
          <w:rPr>
            <w:noProof/>
            <w:webHidden/>
          </w:rPr>
          <w:t>3</w:t>
        </w:r>
        <w:r w:rsidR="00452A38">
          <w:rPr>
            <w:noProof/>
            <w:webHidden/>
          </w:rPr>
          <w:fldChar w:fldCharType="end"/>
        </w:r>
      </w:hyperlink>
    </w:p>
    <w:p w14:paraId="450F2B2F" w14:textId="0E8792DF"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497" w:history="1">
        <w:r w:rsidR="00452A38" w:rsidRPr="009933A9">
          <w:rPr>
            <w:rStyle w:val="Hyperkobling"/>
            <w:rFonts w:eastAsiaTheme="majorEastAsia"/>
            <w:b/>
            <w:bCs/>
            <w:noProof/>
          </w:rPr>
          <w:t>1.4</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rFonts w:eastAsiaTheme="majorEastAsia"/>
            <w:b/>
            <w:bCs/>
            <w:noProof/>
          </w:rPr>
          <w:t>Anskaffelsens verdi</w:t>
        </w:r>
        <w:r w:rsidR="00452A38">
          <w:rPr>
            <w:noProof/>
            <w:webHidden/>
          </w:rPr>
          <w:tab/>
        </w:r>
        <w:r w:rsidR="00452A38">
          <w:rPr>
            <w:noProof/>
            <w:webHidden/>
          </w:rPr>
          <w:fldChar w:fldCharType="begin"/>
        </w:r>
        <w:r w:rsidR="00452A38">
          <w:rPr>
            <w:noProof/>
            <w:webHidden/>
          </w:rPr>
          <w:instrText xml:space="preserve"> PAGEREF _Toc228199497 \h </w:instrText>
        </w:r>
        <w:r w:rsidR="00452A38">
          <w:rPr>
            <w:noProof/>
            <w:webHidden/>
          </w:rPr>
        </w:r>
        <w:r w:rsidR="00452A38">
          <w:rPr>
            <w:noProof/>
            <w:webHidden/>
          </w:rPr>
          <w:fldChar w:fldCharType="separate"/>
        </w:r>
        <w:r w:rsidR="00452A38">
          <w:rPr>
            <w:noProof/>
            <w:webHidden/>
          </w:rPr>
          <w:t>3</w:t>
        </w:r>
        <w:r w:rsidR="00452A38">
          <w:rPr>
            <w:noProof/>
            <w:webHidden/>
          </w:rPr>
          <w:fldChar w:fldCharType="end"/>
        </w:r>
      </w:hyperlink>
    </w:p>
    <w:p w14:paraId="71F88AF4" w14:textId="6499D20A"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498" w:history="1">
        <w:r w:rsidR="00452A38" w:rsidRPr="009933A9">
          <w:rPr>
            <w:rStyle w:val="Hyperkobling"/>
            <w:noProof/>
          </w:rPr>
          <w:t>1.5</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noProof/>
          </w:rPr>
          <w:t>Varighet</w:t>
        </w:r>
        <w:r w:rsidR="00452A38">
          <w:rPr>
            <w:noProof/>
            <w:webHidden/>
          </w:rPr>
          <w:tab/>
        </w:r>
        <w:r w:rsidR="00452A38">
          <w:rPr>
            <w:noProof/>
            <w:webHidden/>
          </w:rPr>
          <w:fldChar w:fldCharType="begin"/>
        </w:r>
        <w:r w:rsidR="00452A38">
          <w:rPr>
            <w:noProof/>
            <w:webHidden/>
          </w:rPr>
          <w:instrText xml:space="preserve"> PAGEREF _Toc228199498 \h </w:instrText>
        </w:r>
        <w:r w:rsidR="00452A38">
          <w:rPr>
            <w:noProof/>
            <w:webHidden/>
          </w:rPr>
        </w:r>
        <w:r w:rsidR="00452A38">
          <w:rPr>
            <w:noProof/>
            <w:webHidden/>
          </w:rPr>
          <w:fldChar w:fldCharType="separate"/>
        </w:r>
        <w:r w:rsidR="00452A38">
          <w:rPr>
            <w:noProof/>
            <w:webHidden/>
          </w:rPr>
          <w:t>4</w:t>
        </w:r>
        <w:r w:rsidR="00452A38">
          <w:rPr>
            <w:noProof/>
            <w:webHidden/>
          </w:rPr>
          <w:fldChar w:fldCharType="end"/>
        </w:r>
      </w:hyperlink>
    </w:p>
    <w:p w14:paraId="66F7AD85" w14:textId="2ADF4D68"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499" w:history="1">
        <w:r w:rsidR="00452A38" w:rsidRPr="009933A9">
          <w:rPr>
            <w:rStyle w:val="Hyperkobling"/>
            <w:noProof/>
          </w:rPr>
          <w:t>1.6</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noProof/>
          </w:rPr>
          <w:t>Kontraktstype</w:t>
        </w:r>
        <w:r w:rsidR="00452A38">
          <w:rPr>
            <w:noProof/>
            <w:webHidden/>
          </w:rPr>
          <w:tab/>
        </w:r>
        <w:r w:rsidR="00452A38">
          <w:rPr>
            <w:noProof/>
            <w:webHidden/>
          </w:rPr>
          <w:fldChar w:fldCharType="begin"/>
        </w:r>
        <w:r w:rsidR="00452A38">
          <w:rPr>
            <w:noProof/>
            <w:webHidden/>
          </w:rPr>
          <w:instrText xml:space="preserve"> PAGEREF _Toc228199499 \h </w:instrText>
        </w:r>
        <w:r w:rsidR="00452A38">
          <w:rPr>
            <w:noProof/>
            <w:webHidden/>
          </w:rPr>
        </w:r>
        <w:r w:rsidR="00452A38">
          <w:rPr>
            <w:noProof/>
            <w:webHidden/>
          </w:rPr>
          <w:fldChar w:fldCharType="separate"/>
        </w:r>
        <w:r w:rsidR="00452A38">
          <w:rPr>
            <w:noProof/>
            <w:webHidden/>
          </w:rPr>
          <w:t>4</w:t>
        </w:r>
        <w:r w:rsidR="00452A38">
          <w:rPr>
            <w:noProof/>
            <w:webHidden/>
          </w:rPr>
          <w:fldChar w:fldCharType="end"/>
        </w:r>
      </w:hyperlink>
    </w:p>
    <w:p w14:paraId="46C8C353" w14:textId="5188C6C2"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500" w:history="1">
        <w:r w:rsidR="00452A38" w:rsidRPr="009933A9">
          <w:rPr>
            <w:rStyle w:val="Hyperkobling"/>
            <w:noProof/>
          </w:rPr>
          <w:t>1.7</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noProof/>
          </w:rPr>
          <w:t>Eksklusivitet</w:t>
        </w:r>
        <w:r w:rsidR="00452A38">
          <w:rPr>
            <w:noProof/>
            <w:webHidden/>
          </w:rPr>
          <w:tab/>
        </w:r>
        <w:r w:rsidR="00452A38">
          <w:rPr>
            <w:noProof/>
            <w:webHidden/>
          </w:rPr>
          <w:fldChar w:fldCharType="begin"/>
        </w:r>
        <w:r w:rsidR="00452A38">
          <w:rPr>
            <w:noProof/>
            <w:webHidden/>
          </w:rPr>
          <w:instrText xml:space="preserve"> PAGEREF _Toc228199500 \h </w:instrText>
        </w:r>
        <w:r w:rsidR="00452A38">
          <w:rPr>
            <w:noProof/>
            <w:webHidden/>
          </w:rPr>
        </w:r>
        <w:r w:rsidR="00452A38">
          <w:rPr>
            <w:noProof/>
            <w:webHidden/>
          </w:rPr>
          <w:fldChar w:fldCharType="separate"/>
        </w:r>
        <w:r w:rsidR="00452A38">
          <w:rPr>
            <w:noProof/>
            <w:webHidden/>
          </w:rPr>
          <w:t>4</w:t>
        </w:r>
        <w:r w:rsidR="00452A38">
          <w:rPr>
            <w:noProof/>
            <w:webHidden/>
          </w:rPr>
          <w:fldChar w:fldCharType="end"/>
        </w:r>
      </w:hyperlink>
    </w:p>
    <w:p w14:paraId="1EFA123C" w14:textId="3E50E8AA"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501" w:history="1">
        <w:r w:rsidR="00452A38" w:rsidRPr="009933A9">
          <w:rPr>
            <w:rStyle w:val="Hyperkobling"/>
            <w:noProof/>
          </w:rPr>
          <w:t>1.8</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noProof/>
          </w:rPr>
          <w:t>Internasjonale sanksjoner - Russisk involvering</w:t>
        </w:r>
        <w:r w:rsidR="00452A38">
          <w:rPr>
            <w:noProof/>
            <w:webHidden/>
          </w:rPr>
          <w:tab/>
        </w:r>
        <w:r w:rsidR="00452A38">
          <w:rPr>
            <w:noProof/>
            <w:webHidden/>
          </w:rPr>
          <w:fldChar w:fldCharType="begin"/>
        </w:r>
        <w:r w:rsidR="00452A38">
          <w:rPr>
            <w:noProof/>
            <w:webHidden/>
          </w:rPr>
          <w:instrText xml:space="preserve"> PAGEREF _Toc228199501 \h </w:instrText>
        </w:r>
        <w:r w:rsidR="00452A38">
          <w:rPr>
            <w:noProof/>
            <w:webHidden/>
          </w:rPr>
        </w:r>
        <w:r w:rsidR="00452A38">
          <w:rPr>
            <w:noProof/>
            <w:webHidden/>
          </w:rPr>
          <w:fldChar w:fldCharType="separate"/>
        </w:r>
        <w:r w:rsidR="00452A38">
          <w:rPr>
            <w:noProof/>
            <w:webHidden/>
          </w:rPr>
          <w:t>5</w:t>
        </w:r>
        <w:r w:rsidR="00452A38">
          <w:rPr>
            <w:noProof/>
            <w:webHidden/>
          </w:rPr>
          <w:fldChar w:fldCharType="end"/>
        </w:r>
      </w:hyperlink>
    </w:p>
    <w:p w14:paraId="7A9A3B6B" w14:textId="04FBEBCC"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502" w:history="1">
        <w:r w:rsidR="00452A38" w:rsidRPr="009933A9">
          <w:rPr>
            <w:rStyle w:val="Hyperkobling"/>
            <w:noProof/>
          </w:rPr>
          <w:t>1.9</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noProof/>
          </w:rPr>
          <w:t>Konkurransegrunnlagets oppbygning</w:t>
        </w:r>
        <w:r w:rsidR="00452A38">
          <w:rPr>
            <w:noProof/>
            <w:webHidden/>
          </w:rPr>
          <w:tab/>
        </w:r>
        <w:r w:rsidR="00452A38">
          <w:rPr>
            <w:noProof/>
            <w:webHidden/>
          </w:rPr>
          <w:fldChar w:fldCharType="begin"/>
        </w:r>
        <w:r w:rsidR="00452A38">
          <w:rPr>
            <w:noProof/>
            <w:webHidden/>
          </w:rPr>
          <w:instrText xml:space="preserve"> PAGEREF _Toc228199502 \h </w:instrText>
        </w:r>
        <w:r w:rsidR="00452A38">
          <w:rPr>
            <w:noProof/>
            <w:webHidden/>
          </w:rPr>
        </w:r>
        <w:r w:rsidR="00452A38">
          <w:rPr>
            <w:noProof/>
            <w:webHidden/>
          </w:rPr>
          <w:fldChar w:fldCharType="separate"/>
        </w:r>
        <w:r w:rsidR="00452A38">
          <w:rPr>
            <w:noProof/>
            <w:webHidden/>
          </w:rPr>
          <w:t>5</w:t>
        </w:r>
        <w:r w:rsidR="00452A38">
          <w:rPr>
            <w:noProof/>
            <w:webHidden/>
          </w:rPr>
          <w:fldChar w:fldCharType="end"/>
        </w:r>
      </w:hyperlink>
    </w:p>
    <w:p w14:paraId="09E67DD9" w14:textId="76657B63" w:rsidR="00452A38" w:rsidRDefault="00B45203">
      <w:pPr>
        <w:pStyle w:val="INNH1"/>
        <w:rPr>
          <w:rFonts w:eastAsiaTheme="minorEastAsia" w:cstheme="minorBidi"/>
          <w:b w:val="0"/>
          <w:bCs w:val="0"/>
          <w:caps w:val="0"/>
          <w:noProof/>
          <w:kern w:val="2"/>
          <w:sz w:val="24"/>
          <w:szCs w:val="24"/>
          <w:lang w:eastAsia="nb-NO"/>
          <w14:ligatures w14:val="standardContextual"/>
        </w:rPr>
      </w:pPr>
      <w:hyperlink w:anchor="_Toc228199503" w:history="1">
        <w:r w:rsidR="00452A38" w:rsidRPr="009933A9">
          <w:rPr>
            <w:rStyle w:val="Hyperkobling"/>
            <w:noProof/>
          </w:rPr>
          <w:t>2.</w:t>
        </w:r>
        <w:r w:rsidR="00452A38">
          <w:rPr>
            <w:rFonts w:eastAsiaTheme="minorEastAsia" w:cstheme="minorBidi"/>
            <w:b w:val="0"/>
            <w:bCs w:val="0"/>
            <w:caps w:val="0"/>
            <w:noProof/>
            <w:kern w:val="2"/>
            <w:sz w:val="24"/>
            <w:szCs w:val="24"/>
            <w:lang w:eastAsia="nb-NO"/>
            <w14:ligatures w14:val="standardContextual"/>
          </w:rPr>
          <w:tab/>
        </w:r>
        <w:r w:rsidR="00452A38" w:rsidRPr="009933A9">
          <w:rPr>
            <w:rStyle w:val="Hyperkobling"/>
            <w:noProof/>
          </w:rPr>
          <w:t>Gjennomf</w:t>
        </w:r>
        <w:r w:rsidR="00452A38" w:rsidRPr="009933A9">
          <w:rPr>
            <w:rStyle w:val="Hyperkobling"/>
            <w:rFonts w:hint="eastAsia"/>
            <w:noProof/>
          </w:rPr>
          <w:t>ø</w:t>
        </w:r>
        <w:r w:rsidR="00452A38" w:rsidRPr="009933A9">
          <w:rPr>
            <w:rStyle w:val="Hyperkobling"/>
            <w:noProof/>
          </w:rPr>
          <w:t>ring</w:t>
        </w:r>
        <w:r w:rsidR="00452A38">
          <w:rPr>
            <w:noProof/>
            <w:webHidden/>
          </w:rPr>
          <w:tab/>
        </w:r>
        <w:r w:rsidR="00452A38">
          <w:rPr>
            <w:noProof/>
            <w:webHidden/>
          </w:rPr>
          <w:fldChar w:fldCharType="begin"/>
        </w:r>
        <w:r w:rsidR="00452A38">
          <w:rPr>
            <w:noProof/>
            <w:webHidden/>
          </w:rPr>
          <w:instrText xml:space="preserve"> PAGEREF _Toc228199503 \h </w:instrText>
        </w:r>
        <w:r w:rsidR="00452A38">
          <w:rPr>
            <w:noProof/>
            <w:webHidden/>
          </w:rPr>
        </w:r>
        <w:r w:rsidR="00452A38">
          <w:rPr>
            <w:noProof/>
            <w:webHidden/>
          </w:rPr>
          <w:fldChar w:fldCharType="separate"/>
        </w:r>
        <w:r w:rsidR="00452A38">
          <w:rPr>
            <w:noProof/>
            <w:webHidden/>
          </w:rPr>
          <w:t>6</w:t>
        </w:r>
        <w:r w:rsidR="00452A38">
          <w:rPr>
            <w:noProof/>
            <w:webHidden/>
          </w:rPr>
          <w:fldChar w:fldCharType="end"/>
        </w:r>
      </w:hyperlink>
    </w:p>
    <w:p w14:paraId="6A76989D" w14:textId="1CED1F56"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504" w:history="1">
        <w:r w:rsidR="00452A38" w:rsidRPr="009933A9">
          <w:rPr>
            <w:rStyle w:val="Hyperkobling"/>
            <w:noProof/>
          </w:rPr>
          <w:t>2.1</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noProof/>
          </w:rPr>
          <w:t>Anskaffelsesprosedyre</w:t>
        </w:r>
        <w:r w:rsidR="00452A38">
          <w:rPr>
            <w:noProof/>
            <w:webHidden/>
          </w:rPr>
          <w:tab/>
        </w:r>
        <w:r w:rsidR="00452A38">
          <w:rPr>
            <w:noProof/>
            <w:webHidden/>
          </w:rPr>
          <w:fldChar w:fldCharType="begin"/>
        </w:r>
        <w:r w:rsidR="00452A38">
          <w:rPr>
            <w:noProof/>
            <w:webHidden/>
          </w:rPr>
          <w:instrText xml:space="preserve"> PAGEREF _Toc228199504 \h </w:instrText>
        </w:r>
        <w:r w:rsidR="00452A38">
          <w:rPr>
            <w:noProof/>
            <w:webHidden/>
          </w:rPr>
        </w:r>
        <w:r w:rsidR="00452A38">
          <w:rPr>
            <w:noProof/>
            <w:webHidden/>
          </w:rPr>
          <w:fldChar w:fldCharType="separate"/>
        </w:r>
        <w:r w:rsidR="00452A38">
          <w:rPr>
            <w:noProof/>
            <w:webHidden/>
          </w:rPr>
          <w:t>6</w:t>
        </w:r>
        <w:r w:rsidR="00452A38">
          <w:rPr>
            <w:noProof/>
            <w:webHidden/>
          </w:rPr>
          <w:fldChar w:fldCharType="end"/>
        </w:r>
      </w:hyperlink>
    </w:p>
    <w:p w14:paraId="62C9B45F" w14:textId="722D20CF"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505" w:history="1">
        <w:r w:rsidR="00452A38" w:rsidRPr="009933A9">
          <w:rPr>
            <w:rStyle w:val="Hyperkobling"/>
            <w:noProof/>
          </w:rPr>
          <w:t>2.2</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noProof/>
          </w:rPr>
          <w:t>Kunngj</w:t>
        </w:r>
        <w:r w:rsidR="00452A38" w:rsidRPr="009933A9">
          <w:rPr>
            <w:rStyle w:val="Hyperkobling"/>
            <w:rFonts w:hint="eastAsia"/>
            <w:noProof/>
          </w:rPr>
          <w:t>ø</w:t>
        </w:r>
        <w:r w:rsidR="00452A38" w:rsidRPr="009933A9">
          <w:rPr>
            <w:rStyle w:val="Hyperkobling"/>
            <w:noProof/>
          </w:rPr>
          <w:t>ring av anskaffelsen</w:t>
        </w:r>
        <w:r w:rsidR="00452A38">
          <w:rPr>
            <w:noProof/>
            <w:webHidden/>
          </w:rPr>
          <w:tab/>
        </w:r>
        <w:r w:rsidR="00452A38">
          <w:rPr>
            <w:noProof/>
            <w:webHidden/>
          </w:rPr>
          <w:fldChar w:fldCharType="begin"/>
        </w:r>
        <w:r w:rsidR="00452A38">
          <w:rPr>
            <w:noProof/>
            <w:webHidden/>
          </w:rPr>
          <w:instrText xml:space="preserve"> PAGEREF _Toc228199505 \h </w:instrText>
        </w:r>
        <w:r w:rsidR="00452A38">
          <w:rPr>
            <w:noProof/>
            <w:webHidden/>
          </w:rPr>
        </w:r>
        <w:r w:rsidR="00452A38">
          <w:rPr>
            <w:noProof/>
            <w:webHidden/>
          </w:rPr>
          <w:fldChar w:fldCharType="separate"/>
        </w:r>
        <w:r w:rsidR="00452A38">
          <w:rPr>
            <w:noProof/>
            <w:webHidden/>
          </w:rPr>
          <w:t>6</w:t>
        </w:r>
        <w:r w:rsidR="00452A38">
          <w:rPr>
            <w:noProof/>
            <w:webHidden/>
          </w:rPr>
          <w:fldChar w:fldCharType="end"/>
        </w:r>
      </w:hyperlink>
    </w:p>
    <w:p w14:paraId="6F198B95" w14:textId="74C10CC7"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506" w:history="1">
        <w:r w:rsidR="00452A38" w:rsidRPr="009933A9">
          <w:rPr>
            <w:rStyle w:val="Hyperkobling"/>
            <w:noProof/>
          </w:rPr>
          <w:t>2.3</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noProof/>
          </w:rPr>
          <w:t>Viktige datoer</w:t>
        </w:r>
        <w:r w:rsidR="00452A38">
          <w:rPr>
            <w:noProof/>
            <w:webHidden/>
          </w:rPr>
          <w:tab/>
        </w:r>
        <w:r w:rsidR="00452A38">
          <w:rPr>
            <w:noProof/>
            <w:webHidden/>
          </w:rPr>
          <w:fldChar w:fldCharType="begin"/>
        </w:r>
        <w:r w:rsidR="00452A38">
          <w:rPr>
            <w:noProof/>
            <w:webHidden/>
          </w:rPr>
          <w:instrText xml:space="preserve"> PAGEREF _Toc228199506 \h </w:instrText>
        </w:r>
        <w:r w:rsidR="00452A38">
          <w:rPr>
            <w:noProof/>
            <w:webHidden/>
          </w:rPr>
        </w:r>
        <w:r w:rsidR="00452A38">
          <w:rPr>
            <w:noProof/>
            <w:webHidden/>
          </w:rPr>
          <w:fldChar w:fldCharType="separate"/>
        </w:r>
        <w:r w:rsidR="00452A38">
          <w:rPr>
            <w:noProof/>
            <w:webHidden/>
          </w:rPr>
          <w:t>6</w:t>
        </w:r>
        <w:r w:rsidR="00452A38">
          <w:rPr>
            <w:noProof/>
            <w:webHidden/>
          </w:rPr>
          <w:fldChar w:fldCharType="end"/>
        </w:r>
      </w:hyperlink>
    </w:p>
    <w:p w14:paraId="420CC29F" w14:textId="1FCF10EC" w:rsidR="00452A38" w:rsidRDefault="00B45203">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8199507" w:history="1">
        <w:r w:rsidR="00452A38" w:rsidRPr="009933A9">
          <w:rPr>
            <w:rStyle w:val="Hyperkobling"/>
            <w:noProof/>
            <w14:scene3d>
              <w14:camera w14:prst="orthographicFront"/>
              <w14:lightRig w14:rig="threePt" w14:dir="t">
                <w14:rot w14:lat="0" w14:lon="0" w14:rev="0"/>
              </w14:lightRig>
            </w14:scene3d>
          </w:rPr>
          <w:t>2.3.1</w:t>
        </w:r>
        <w:r w:rsidR="00452A38">
          <w:rPr>
            <w:rFonts w:eastAsiaTheme="minorEastAsia" w:cstheme="minorBidi"/>
            <w:iCs w:val="0"/>
            <w:smallCaps w:val="0"/>
            <w:noProof/>
            <w:kern w:val="2"/>
            <w:sz w:val="24"/>
            <w:szCs w:val="24"/>
            <w:lang w:eastAsia="nb-NO"/>
            <w14:ligatures w14:val="standardContextual"/>
          </w:rPr>
          <w:tab/>
        </w:r>
        <w:r w:rsidR="00452A38" w:rsidRPr="009933A9">
          <w:rPr>
            <w:rStyle w:val="Hyperkobling"/>
            <w:noProof/>
          </w:rPr>
          <w:t>Fremdriftsplan</w:t>
        </w:r>
        <w:r w:rsidR="00452A38">
          <w:rPr>
            <w:noProof/>
            <w:webHidden/>
          </w:rPr>
          <w:tab/>
        </w:r>
        <w:r w:rsidR="00452A38">
          <w:rPr>
            <w:noProof/>
            <w:webHidden/>
          </w:rPr>
          <w:fldChar w:fldCharType="begin"/>
        </w:r>
        <w:r w:rsidR="00452A38">
          <w:rPr>
            <w:noProof/>
            <w:webHidden/>
          </w:rPr>
          <w:instrText xml:space="preserve"> PAGEREF _Toc228199507 \h </w:instrText>
        </w:r>
        <w:r w:rsidR="00452A38">
          <w:rPr>
            <w:noProof/>
            <w:webHidden/>
          </w:rPr>
        </w:r>
        <w:r w:rsidR="00452A38">
          <w:rPr>
            <w:noProof/>
            <w:webHidden/>
          </w:rPr>
          <w:fldChar w:fldCharType="separate"/>
        </w:r>
        <w:r w:rsidR="00452A38">
          <w:rPr>
            <w:noProof/>
            <w:webHidden/>
          </w:rPr>
          <w:t>6</w:t>
        </w:r>
        <w:r w:rsidR="00452A38">
          <w:rPr>
            <w:noProof/>
            <w:webHidden/>
          </w:rPr>
          <w:fldChar w:fldCharType="end"/>
        </w:r>
      </w:hyperlink>
    </w:p>
    <w:p w14:paraId="7E933263" w14:textId="74089699" w:rsidR="00452A38" w:rsidRDefault="00B45203">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8199508" w:history="1">
        <w:r w:rsidR="00452A38" w:rsidRPr="009933A9">
          <w:rPr>
            <w:rStyle w:val="Hyperkobling"/>
            <w:noProof/>
            <w14:scene3d>
              <w14:camera w14:prst="orthographicFront"/>
              <w14:lightRig w14:rig="threePt" w14:dir="t">
                <w14:rot w14:lat="0" w14:lon="0" w14:rev="0"/>
              </w14:lightRig>
            </w14:scene3d>
          </w:rPr>
          <w:t>2.3.2</w:t>
        </w:r>
        <w:r w:rsidR="00452A38">
          <w:rPr>
            <w:rFonts w:eastAsiaTheme="minorEastAsia" w:cstheme="minorBidi"/>
            <w:iCs w:val="0"/>
            <w:smallCaps w:val="0"/>
            <w:noProof/>
            <w:kern w:val="2"/>
            <w:sz w:val="24"/>
            <w:szCs w:val="24"/>
            <w:lang w:eastAsia="nb-NO"/>
            <w14:ligatures w14:val="standardContextual"/>
          </w:rPr>
          <w:tab/>
        </w:r>
        <w:r w:rsidR="00452A38" w:rsidRPr="009933A9">
          <w:rPr>
            <w:rStyle w:val="Hyperkobling"/>
            <w:noProof/>
          </w:rPr>
          <w:t>Tilbyderkonferanse</w:t>
        </w:r>
        <w:r w:rsidR="00452A38">
          <w:rPr>
            <w:noProof/>
            <w:webHidden/>
          </w:rPr>
          <w:tab/>
        </w:r>
        <w:r w:rsidR="00452A38">
          <w:rPr>
            <w:noProof/>
            <w:webHidden/>
          </w:rPr>
          <w:fldChar w:fldCharType="begin"/>
        </w:r>
        <w:r w:rsidR="00452A38">
          <w:rPr>
            <w:noProof/>
            <w:webHidden/>
          </w:rPr>
          <w:instrText xml:space="preserve"> PAGEREF _Toc228199508 \h </w:instrText>
        </w:r>
        <w:r w:rsidR="00452A38">
          <w:rPr>
            <w:noProof/>
            <w:webHidden/>
          </w:rPr>
        </w:r>
        <w:r w:rsidR="00452A38">
          <w:rPr>
            <w:noProof/>
            <w:webHidden/>
          </w:rPr>
          <w:fldChar w:fldCharType="separate"/>
        </w:r>
        <w:r w:rsidR="00452A38">
          <w:rPr>
            <w:noProof/>
            <w:webHidden/>
          </w:rPr>
          <w:t>6</w:t>
        </w:r>
        <w:r w:rsidR="00452A38">
          <w:rPr>
            <w:noProof/>
            <w:webHidden/>
          </w:rPr>
          <w:fldChar w:fldCharType="end"/>
        </w:r>
      </w:hyperlink>
    </w:p>
    <w:p w14:paraId="7000FDFE" w14:textId="22DF58F8"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509" w:history="1">
        <w:r w:rsidR="00452A38" w:rsidRPr="009933A9">
          <w:rPr>
            <w:rStyle w:val="Hyperkobling"/>
            <w:noProof/>
          </w:rPr>
          <w:t>2.4</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noProof/>
          </w:rPr>
          <w:t>Kommunikasjon, sp</w:t>
        </w:r>
        <w:r w:rsidR="00452A38" w:rsidRPr="009933A9">
          <w:rPr>
            <w:rStyle w:val="Hyperkobling"/>
            <w:rFonts w:hint="eastAsia"/>
            <w:noProof/>
          </w:rPr>
          <w:t>ø</w:t>
        </w:r>
        <w:r w:rsidR="00452A38" w:rsidRPr="009933A9">
          <w:rPr>
            <w:rStyle w:val="Hyperkobling"/>
            <w:noProof/>
          </w:rPr>
          <w:t>rsm</w:t>
        </w:r>
        <w:r w:rsidR="00452A38" w:rsidRPr="009933A9">
          <w:rPr>
            <w:rStyle w:val="Hyperkobling"/>
            <w:rFonts w:hint="eastAsia"/>
            <w:noProof/>
          </w:rPr>
          <w:t>å</w:t>
        </w:r>
        <w:r w:rsidR="00452A38" w:rsidRPr="009933A9">
          <w:rPr>
            <w:rStyle w:val="Hyperkobling"/>
            <w:noProof/>
          </w:rPr>
          <w:t>l til konkurransegrunnlaget og tilleggsinformasjon</w:t>
        </w:r>
        <w:r w:rsidR="00452A38">
          <w:rPr>
            <w:noProof/>
            <w:webHidden/>
          </w:rPr>
          <w:tab/>
        </w:r>
        <w:r w:rsidR="00452A38">
          <w:rPr>
            <w:noProof/>
            <w:webHidden/>
          </w:rPr>
          <w:fldChar w:fldCharType="begin"/>
        </w:r>
        <w:r w:rsidR="00452A38">
          <w:rPr>
            <w:noProof/>
            <w:webHidden/>
          </w:rPr>
          <w:instrText xml:space="preserve"> PAGEREF _Toc228199509 \h </w:instrText>
        </w:r>
        <w:r w:rsidR="00452A38">
          <w:rPr>
            <w:noProof/>
            <w:webHidden/>
          </w:rPr>
        </w:r>
        <w:r w:rsidR="00452A38">
          <w:rPr>
            <w:noProof/>
            <w:webHidden/>
          </w:rPr>
          <w:fldChar w:fldCharType="separate"/>
        </w:r>
        <w:r w:rsidR="00452A38">
          <w:rPr>
            <w:noProof/>
            <w:webHidden/>
          </w:rPr>
          <w:t>6</w:t>
        </w:r>
        <w:r w:rsidR="00452A38">
          <w:rPr>
            <w:noProof/>
            <w:webHidden/>
          </w:rPr>
          <w:fldChar w:fldCharType="end"/>
        </w:r>
      </w:hyperlink>
    </w:p>
    <w:p w14:paraId="711CE731" w14:textId="126A71AB"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510" w:history="1">
        <w:r w:rsidR="00452A38" w:rsidRPr="009933A9">
          <w:rPr>
            <w:rStyle w:val="Hyperkobling"/>
            <w:noProof/>
          </w:rPr>
          <w:t>2.5</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noProof/>
          </w:rPr>
          <w:t>Rettelse, supplering og/eller endring av konkurransegrunnlaget</w:t>
        </w:r>
        <w:r w:rsidR="00452A38">
          <w:rPr>
            <w:noProof/>
            <w:webHidden/>
          </w:rPr>
          <w:tab/>
        </w:r>
        <w:r w:rsidR="00452A38">
          <w:rPr>
            <w:noProof/>
            <w:webHidden/>
          </w:rPr>
          <w:fldChar w:fldCharType="begin"/>
        </w:r>
        <w:r w:rsidR="00452A38">
          <w:rPr>
            <w:noProof/>
            <w:webHidden/>
          </w:rPr>
          <w:instrText xml:space="preserve"> PAGEREF _Toc228199510 \h </w:instrText>
        </w:r>
        <w:r w:rsidR="00452A38">
          <w:rPr>
            <w:noProof/>
            <w:webHidden/>
          </w:rPr>
        </w:r>
        <w:r w:rsidR="00452A38">
          <w:rPr>
            <w:noProof/>
            <w:webHidden/>
          </w:rPr>
          <w:fldChar w:fldCharType="separate"/>
        </w:r>
        <w:r w:rsidR="00452A38">
          <w:rPr>
            <w:noProof/>
            <w:webHidden/>
          </w:rPr>
          <w:t>7</w:t>
        </w:r>
        <w:r w:rsidR="00452A38">
          <w:rPr>
            <w:noProof/>
            <w:webHidden/>
          </w:rPr>
          <w:fldChar w:fldCharType="end"/>
        </w:r>
      </w:hyperlink>
    </w:p>
    <w:p w14:paraId="7CDE2E9F" w14:textId="3F13B39C" w:rsidR="00452A38" w:rsidRDefault="00B45203">
      <w:pPr>
        <w:pStyle w:val="INNH1"/>
        <w:rPr>
          <w:rFonts w:eastAsiaTheme="minorEastAsia" w:cstheme="minorBidi"/>
          <w:b w:val="0"/>
          <w:bCs w:val="0"/>
          <w:caps w:val="0"/>
          <w:noProof/>
          <w:kern w:val="2"/>
          <w:sz w:val="24"/>
          <w:szCs w:val="24"/>
          <w:lang w:eastAsia="nb-NO"/>
          <w14:ligatures w14:val="standardContextual"/>
        </w:rPr>
      </w:pPr>
      <w:hyperlink w:anchor="_Toc228199511" w:history="1">
        <w:r w:rsidR="00452A38" w:rsidRPr="009933A9">
          <w:rPr>
            <w:rStyle w:val="Hyperkobling"/>
            <w:noProof/>
          </w:rPr>
          <w:t>3.</w:t>
        </w:r>
        <w:r w:rsidR="00452A38">
          <w:rPr>
            <w:rFonts w:eastAsiaTheme="minorEastAsia" w:cstheme="minorBidi"/>
            <w:b w:val="0"/>
            <w:bCs w:val="0"/>
            <w:caps w:val="0"/>
            <w:noProof/>
            <w:kern w:val="2"/>
            <w:sz w:val="24"/>
            <w:szCs w:val="24"/>
            <w:lang w:eastAsia="nb-NO"/>
            <w14:ligatures w14:val="standardContextual"/>
          </w:rPr>
          <w:tab/>
        </w:r>
        <w:r w:rsidR="00452A38" w:rsidRPr="009933A9">
          <w:rPr>
            <w:rStyle w:val="Hyperkobling"/>
            <w:noProof/>
          </w:rPr>
          <w:t>Administrative bestemmelser</w:t>
        </w:r>
        <w:r w:rsidR="00452A38">
          <w:rPr>
            <w:noProof/>
            <w:webHidden/>
          </w:rPr>
          <w:tab/>
        </w:r>
        <w:r w:rsidR="00452A38">
          <w:rPr>
            <w:noProof/>
            <w:webHidden/>
          </w:rPr>
          <w:fldChar w:fldCharType="begin"/>
        </w:r>
        <w:r w:rsidR="00452A38">
          <w:rPr>
            <w:noProof/>
            <w:webHidden/>
          </w:rPr>
          <w:instrText xml:space="preserve"> PAGEREF _Toc228199511 \h </w:instrText>
        </w:r>
        <w:r w:rsidR="00452A38">
          <w:rPr>
            <w:noProof/>
            <w:webHidden/>
          </w:rPr>
        </w:r>
        <w:r w:rsidR="00452A38">
          <w:rPr>
            <w:noProof/>
            <w:webHidden/>
          </w:rPr>
          <w:fldChar w:fldCharType="separate"/>
        </w:r>
        <w:r w:rsidR="00452A38">
          <w:rPr>
            <w:noProof/>
            <w:webHidden/>
          </w:rPr>
          <w:t>7</w:t>
        </w:r>
        <w:r w:rsidR="00452A38">
          <w:rPr>
            <w:noProof/>
            <w:webHidden/>
          </w:rPr>
          <w:fldChar w:fldCharType="end"/>
        </w:r>
      </w:hyperlink>
    </w:p>
    <w:p w14:paraId="72AF7249" w14:textId="7BB2971B"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512" w:history="1">
        <w:r w:rsidR="00452A38" w:rsidRPr="009933A9">
          <w:rPr>
            <w:rStyle w:val="Hyperkobling"/>
            <w:noProof/>
          </w:rPr>
          <w:t>3.1</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noProof/>
          </w:rPr>
          <w:t>Spr</w:t>
        </w:r>
        <w:r w:rsidR="00452A38" w:rsidRPr="009933A9">
          <w:rPr>
            <w:rStyle w:val="Hyperkobling"/>
            <w:rFonts w:hint="eastAsia"/>
            <w:noProof/>
          </w:rPr>
          <w:t>å</w:t>
        </w:r>
        <w:r w:rsidR="00452A38" w:rsidRPr="009933A9">
          <w:rPr>
            <w:rStyle w:val="Hyperkobling"/>
            <w:noProof/>
          </w:rPr>
          <w:t>k</w:t>
        </w:r>
        <w:r w:rsidR="00452A38">
          <w:rPr>
            <w:noProof/>
            <w:webHidden/>
          </w:rPr>
          <w:tab/>
        </w:r>
        <w:r w:rsidR="00452A38">
          <w:rPr>
            <w:noProof/>
            <w:webHidden/>
          </w:rPr>
          <w:fldChar w:fldCharType="begin"/>
        </w:r>
        <w:r w:rsidR="00452A38">
          <w:rPr>
            <w:noProof/>
            <w:webHidden/>
          </w:rPr>
          <w:instrText xml:space="preserve"> PAGEREF _Toc228199512 \h </w:instrText>
        </w:r>
        <w:r w:rsidR="00452A38">
          <w:rPr>
            <w:noProof/>
            <w:webHidden/>
          </w:rPr>
        </w:r>
        <w:r w:rsidR="00452A38">
          <w:rPr>
            <w:noProof/>
            <w:webHidden/>
          </w:rPr>
          <w:fldChar w:fldCharType="separate"/>
        </w:r>
        <w:r w:rsidR="00452A38">
          <w:rPr>
            <w:noProof/>
            <w:webHidden/>
          </w:rPr>
          <w:t>7</w:t>
        </w:r>
        <w:r w:rsidR="00452A38">
          <w:rPr>
            <w:noProof/>
            <w:webHidden/>
          </w:rPr>
          <w:fldChar w:fldCharType="end"/>
        </w:r>
      </w:hyperlink>
    </w:p>
    <w:p w14:paraId="4FC04358" w14:textId="7B6EDD90"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513" w:history="1">
        <w:r w:rsidR="00452A38" w:rsidRPr="009933A9">
          <w:rPr>
            <w:rStyle w:val="Hyperkobling"/>
            <w:noProof/>
          </w:rPr>
          <w:t>3.2</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noProof/>
          </w:rPr>
          <w:t>Sikkerhet</w:t>
        </w:r>
        <w:r w:rsidR="00452A38">
          <w:rPr>
            <w:noProof/>
            <w:webHidden/>
          </w:rPr>
          <w:tab/>
        </w:r>
        <w:r w:rsidR="00452A38">
          <w:rPr>
            <w:noProof/>
            <w:webHidden/>
          </w:rPr>
          <w:fldChar w:fldCharType="begin"/>
        </w:r>
        <w:r w:rsidR="00452A38">
          <w:rPr>
            <w:noProof/>
            <w:webHidden/>
          </w:rPr>
          <w:instrText xml:space="preserve"> PAGEREF _Toc228199513 \h </w:instrText>
        </w:r>
        <w:r w:rsidR="00452A38">
          <w:rPr>
            <w:noProof/>
            <w:webHidden/>
          </w:rPr>
        </w:r>
        <w:r w:rsidR="00452A38">
          <w:rPr>
            <w:noProof/>
            <w:webHidden/>
          </w:rPr>
          <w:fldChar w:fldCharType="separate"/>
        </w:r>
        <w:r w:rsidR="00452A38">
          <w:rPr>
            <w:noProof/>
            <w:webHidden/>
          </w:rPr>
          <w:t>7</w:t>
        </w:r>
        <w:r w:rsidR="00452A38">
          <w:rPr>
            <w:noProof/>
            <w:webHidden/>
          </w:rPr>
          <w:fldChar w:fldCharType="end"/>
        </w:r>
      </w:hyperlink>
    </w:p>
    <w:p w14:paraId="1DE4654E" w14:textId="493AF2B0" w:rsidR="00452A38" w:rsidRDefault="00B45203">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8199514" w:history="1">
        <w:r w:rsidR="00452A38" w:rsidRPr="009933A9">
          <w:rPr>
            <w:rStyle w:val="Hyperkobling"/>
            <w:noProof/>
            <w14:scene3d>
              <w14:camera w14:prst="orthographicFront"/>
              <w14:lightRig w14:rig="threePt" w14:dir="t">
                <w14:rot w14:lat="0" w14:lon="0" w14:rev="0"/>
              </w14:lightRig>
            </w14:scene3d>
          </w:rPr>
          <w:t>3.2.1</w:t>
        </w:r>
        <w:r w:rsidR="00452A38">
          <w:rPr>
            <w:rFonts w:eastAsiaTheme="minorEastAsia" w:cstheme="minorBidi"/>
            <w:iCs w:val="0"/>
            <w:smallCaps w:val="0"/>
            <w:noProof/>
            <w:kern w:val="2"/>
            <w:sz w:val="24"/>
            <w:szCs w:val="24"/>
            <w:lang w:eastAsia="nb-NO"/>
            <w14:ligatures w14:val="standardContextual"/>
          </w:rPr>
          <w:tab/>
        </w:r>
        <w:r w:rsidR="00452A38" w:rsidRPr="009933A9">
          <w:rPr>
            <w:rStyle w:val="Hyperkobling"/>
            <w:noProof/>
          </w:rPr>
          <w:t>Sikkerhetsklarering</w:t>
        </w:r>
        <w:r w:rsidR="00452A38">
          <w:rPr>
            <w:noProof/>
            <w:webHidden/>
          </w:rPr>
          <w:tab/>
        </w:r>
        <w:r w:rsidR="00452A38">
          <w:rPr>
            <w:noProof/>
            <w:webHidden/>
          </w:rPr>
          <w:fldChar w:fldCharType="begin"/>
        </w:r>
        <w:r w:rsidR="00452A38">
          <w:rPr>
            <w:noProof/>
            <w:webHidden/>
          </w:rPr>
          <w:instrText xml:space="preserve"> PAGEREF _Toc228199514 \h </w:instrText>
        </w:r>
        <w:r w:rsidR="00452A38">
          <w:rPr>
            <w:noProof/>
            <w:webHidden/>
          </w:rPr>
        </w:r>
        <w:r w:rsidR="00452A38">
          <w:rPr>
            <w:noProof/>
            <w:webHidden/>
          </w:rPr>
          <w:fldChar w:fldCharType="separate"/>
        </w:r>
        <w:r w:rsidR="00452A38">
          <w:rPr>
            <w:noProof/>
            <w:webHidden/>
          </w:rPr>
          <w:t>7</w:t>
        </w:r>
        <w:r w:rsidR="00452A38">
          <w:rPr>
            <w:noProof/>
            <w:webHidden/>
          </w:rPr>
          <w:fldChar w:fldCharType="end"/>
        </w:r>
      </w:hyperlink>
    </w:p>
    <w:p w14:paraId="5E0F2F1C" w14:textId="051EC4A8" w:rsidR="00452A38" w:rsidRDefault="00B45203">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8199515" w:history="1">
        <w:r w:rsidR="00452A38" w:rsidRPr="009933A9">
          <w:rPr>
            <w:rStyle w:val="Hyperkobling"/>
            <w:noProof/>
            <w14:scene3d>
              <w14:camera w14:prst="orthographicFront"/>
              <w14:lightRig w14:rig="threePt" w14:dir="t">
                <w14:rot w14:lat="0" w14:lon="0" w14:rev="0"/>
              </w14:lightRig>
            </w14:scene3d>
          </w:rPr>
          <w:t>3.2.2</w:t>
        </w:r>
        <w:r w:rsidR="00452A38">
          <w:rPr>
            <w:rFonts w:eastAsiaTheme="minorEastAsia" w:cstheme="minorBidi"/>
            <w:iCs w:val="0"/>
            <w:smallCaps w:val="0"/>
            <w:noProof/>
            <w:kern w:val="2"/>
            <w:sz w:val="24"/>
            <w:szCs w:val="24"/>
            <w:lang w:eastAsia="nb-NO"/>
            <w14:ligatures w14:val="standardContextual"/>
          </w:rPr>
          <w:tab/>
        </w:r>
        <w:r w:rsidR="00452A38" w:rsidRPr="009933A9">
          <w:rPr>
            <w:rStyle w:val="Hyperkobling"/>
            <w:noProof/>
          </w:rPr>
          <w:t>Bes</w:t>
        </w:r>
        <w:r w:rsidR="00452A38" w:rsidRPr="009933A9">
          <w:rPr>
            <w:rStyle w:val="Hyperkobling"/>
            <w:rFonts w:hint="eastAsia"/>
            <w:noProof/>
          </w:rPr>
          <w:t>ø</w:t>
        </w:r>
        <w:r w:rsidR="00452A38" w:rsidRPr="009933A9">
          <w:rPr>
            <w:rStyle w:val="Hyperkobling"/>
            <w:noProof/>
          </w:rPr>
          <w:t>kstillatelser</w:t>
        </w:r>
        <w:r w:rsidR="00452A38">
          <w:rPr>
            <w:noProof/>
            <w:webHidden/>
          </w:rPr>
          <w:tab/>
        </w:r>
        <w:r w:rsidR="00452A38">
          <w:rPr>
            <w:noProof/>
            <w:webHidden/>
          </w:rPr>
          <w:fldChar w:fldCharType="begin"/>
        </w:r>
        <w:r w:rsidR="00452A38">
          <w:rPr>
            <w:noProof/>
            <w:webHidden/>
          </w:rPr>
          <w:instrText xml:space="preserve"> PAGEREF _Toc228199515 \h </w:instrText>
        </w:r>
        <w:r w:rsidR="00452A38">
          <w:rPr>
            <w:noProof/>
            <w:webHidden/>
          </w:rPr>
        </w:r>
        <w:r w:rsidR="00452A38">
          <w:rPr>
            <w:noProof/>
            <w:webHidden/>
          </w:rPr>
          <w:fldChar w:fldCharType="separate"/>
        </w:r>
        <w:r w:rsidR="00452A38">
          <w:rPr>
            <w:noProof/>
            <w:webHidden/>
          </w:rPr>
          <w:t>7</w:t>
        </w:r>
        <w:r w:rsidR="00452A38">
          <w:rPr>
            <w:noProof/>
            <w:webHidden/>
          </w:rPr>
          <w:fldChar w:fldCharType="end"/>
        </w:r>
      </w:hyperlink>
    </w:p>
    <w:p w14:paraId="078F33D8" w14:textId="6B268F8B"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516" w:history="1">
        <w:r w:rsidR="00452A38" w:rsidRPr="009933A9">
          <w:rPr>
            <w:rStyle w:val="Hyperkobling"/>
            <w:noProof/>
          </w:rPr>
          <w:t>3.3</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noProof/>
          </w:rPr>
          <w:t>Offentlighet og taushetsplikt</w:t>
        </w:r>
        <w:r w:rsidR="00452A38">
          <w:rPr>
            <w:noProof/>
            <w:webHidden/>
          </w:rPr>
          <w:tab/>
        </w:r>
        <w:r w:rsidR="00452A38">
          <w:rPr>
            <w:noProof/>
            <w:webHidden/>
          </w:rPr>
          <w:fldChar w:fldCharType="begin"/>
        </w:r>
        <w:r w:rsidR="00452A38">
          <w:rPr>
            <w:noProof/>
            <w:webHidden/>
          </w:rPr>
          <w:instrText xml:space="preserve"> PAGEREF _Toc228199516 \h </w:instrText>
        </w:r>
        <w:r w:rsidR="00452A38">
          <w:rPr>
            <w:noProof/>
            <w:webHidden/>
          </w:rPr>
        </w:r>
        <w:r w:rsidR="00452A38">
          <w:rPr>
            <w:noProof/>
            <w:webHidden/>
          </w:rPr>
          <w:fldChar w:fldCharType="separate"/>
        </w:r>
        <w:r w:rsidR="00452A38">
          <w:rPr>
            <w:noProof/>
            <w:webHidden/>
          </w:rPr>
          <w:t>8</w:t>
        </w:r>
        <w:r w:rsidR="00452A38">
          <w:rPr>
            <w:noProof/>
            <w:webHidden/>
          </w:rPr>
          <w:fldChar w:fldCharType="end"/>
        </w:r>
      </w:hyperlink>
    </w:p>
    <w:p w14:paraId="1BC4A3D0" w14:textId="1C0B7B48"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517" w:history="1">
        <w:r w:rsidR="00452A38" w:rsidRPr="009933A9">
          <w:rPr>
            <w:rStyle w:val="Hyperkobling"/>
            <w:noProof/>
          </w:rPr>
          <w:t>3.4</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noProof/>
          </w:rPr>
          <w:t xml:space="preserve">Etiske retningslinjer og </w:t>
        </w:r>
        <w:r w:rsidR="00452A38" w:rsidRPr="009933A9">
          <w:rPr>
            <w:rStyle w:val="Hyperkobling"/>
            <w:rFonts w:eastAsia="Times New Roman"/>
            <w:noProof/>
          </w:rPr>
          <w:t>generelle krav til saksbehandlingen</w:t>
        </w:r>
        <w:r w:rsidR="00452A38">
          <w:rPr>
            <w:noProof/>
            <w:webHidden/>
          </w:rPr>
          <w:tab/>
        </w:r>
        <w:r w:rsidR="00452A38">
          <w:rPr>
            <w:noProof/>
            <w:webHidden/>
          </w:rPr>
          <w:fldChar w:fldCharType="begin"/>
        </w:r>
        <w:r w:rsidR="00452A38">
          <w:rPr>
            <w:noProof/>
            <w:webHidden/>
          </w:rPr>
          <w:instrText xml:space="preserve"> PAGEREF _Toc228199517 \h </w:instrText>
        </w:r>
        <w:r w:rsidR="00452A38">
          <w:rPr>
            <w:noProof/>
            <w:webHidden/>
          </w:rPr>
        </w:r>
        <w:r w:rsidR="00452A38">
          <w:rPr>
            <w:noProof/>
            <w:webHidden/>
          </w:rPr>
          <w:fldChar w:fldCharType="separate"/>
        </w:r>
        <w:r w:rsidR="00452A38">
          <w:rPr>
            <w:noProof/>
            <w:webHidden/>
          </w:rPr>
          <w:t>8</w:t>
        </w:r>
        <w:r w:rsidR="00452A38">
          <w:rPr>
            <w:noProof/>
            <w:webHidden/>
          </w:rPr>
          <w:fldChar w:fldCharType="end"/>
        </w:r>
      </w:hyperlink>
    </w:p>
    <w:p w14:paraId="61CD1AD5" w14:textId="0EDD390B"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518" w:history="1">
        <w:r w:rsidR="00452A38" w:rsidRPr="009933A9">
          <w:rPr>
            <w:rStyle w:val="Hyperkobling"/>
            <w:noProof/>
          </w:rPr>
          <w:t>3.5</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noProof/>
          </w:rPr>
          <w:t>Leverand</w:t>
        </w:r>
        <w:r w:rsidR="00452A38" w:rsidRPr="009933A9">
          <w:rPr>
            <w:rStyle w:val="Hyperkobling"/>
            <w:rFonts w:hint="eastAsia"/>
            <w:noProof/>
          </w:rPr>
          <w:t>ø</w:t>
        </w:r>
        <w:r w:rsidR="00452A38" w:rsidRPr="009933A9">
          <w:rPr>
            <w:rStyle w:val="Hyperkobling"/>
            <w:noProof/>
          </w:rPr>
          <w:t>rens deltakelseskostnader</w:t>
        </w:r>
        <w:r w:rsidR="00452A38">
          <w:rPr>
            <w:noProof/>
            <w:webHidden/>
          </w:rPr>
          <w:tab/>
        </w:r>
        <w:r w:rsidR="00452A38">
          <w:rPr>
            <w:noProof/>
            <w:webHidden/>
          </w:rPr>
          <w:fldChar w:fldCharType="begin"/>
        </w:r>
        <w:r w:rsidR="00452A38">
          <w:rPr>
            <w:noProof/>
            <w:webHidden/>
          </w:rPr>
          <w:instrText xml:space="preserve"> PAGEREF _Toc228199518 \h </w:instrText>
        </w:r>
        <w:r w:rsidR="00452A38">
          <w:rPr>
            <w:noProof/>
            <w:webHidden/>
          </w:rPr>
        </w:r>
        <w:r w:rsidR="00452A38">
          <w:rPr>
            <w:noProof/>
            <w:webHidden/>
          </w:rPr>
          <w:fldChar w:fldCharType="separate"/>
        </w:r>
        <w:r w:rsidR="00452A38">
          <w:rPr>
            <w:noProof/>
            <w:webHidden/>
          </w:rPr>
          <w:t>8</w:t>
        </w:r>
        <w:r w:rsidR="00452A38">
          <w:rPr>
            <w:noProof/>
            <w:webHidden/>
          </w:rPr>
          <w:fldChar w:fldCharType="end"/>
        </w:r>
      </w:hyperlink>
    </w:p>
    <w:p w14:paraId="148B4708" w14:textId="32E944AE"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519" w:history="1">
        <w:r w:rsidR="00452A38" w:rsidRPr="009933A9">
          <w:rPr>
            <w:rStyle w:val="Hyperkobling"/>
            <w:noProof/>
          </w:rPr>
          <w:t>3.6</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noProof/>
          </w:rPr>
          <w:t>Avvik fra konkurransegrunnlaget og avvisning</w:t>
        </w:r>
        <w:r w:rsidR="00452A38">
          <w:rPr>
            <w:noProof/>
            <w:webHidden/>
          </w:rPr>
          <w:tab/>
        </w:r>
        <w:r w:rsidR="00452A38">
          <w:rPr>
            <w:noProof/>
            <w:webHidden/>
          </w:rPr>
          <w:fldChar w:fldCharType="begin"/>
        </w:r>
        <w:r w:rsidR="00452A38">
          <w:rPr>
            <w:noProof/>
            <w:webHidden/>
          </w:rPr>
          <w:instrText xml:space="preserve"> PAGEREF _Toc228199519 \h </w:instrText>
        </w:r>
        <w:r w:rsidR="00452A38">
          <w:rPr>
            <w:noProof/>
            <w:webHidden/>
          </w:rPr>
        </w:r>
        <w:r w:rsidR="00452A38">
          <w:rPr>
            <w:noProof/>
            <w:webHidden/>
          </w:rPr>
          <w:fldChar w:fldCharType="separate"/>
        </w:r>
        <w:r w:rsidR="00452A38">
          <w:rPr>
            <w:noProof/>
            <w:webHidden/>
          </w:rPr>
          <w:t>8</w:t>
        </w:r>
        <w:r w:rsidR="00452A38">
          <w:rPr>
            <w:noProof/>
            <w:webHidden/>
          </w:rPr>
          <w:fldChar w:fldCharType="end"/>
        </w:r>
      </w:hyperlink>
    </w:p>
    <w:p w14:paraId="3E30B5BA" w14:textId="0177D103" w:rsidR="00452A38" w:rsidRDefault="00B45203">
      <w:pPr>
        <w:pStyle w:val="INNH1"/>
        <w:rPr>
          <w:rFonts w:eastAsiaTheme="minorEastAsia" w:cstheme="minorBidi"/>
          <w:b w:val="0"/>
          <w:bCs w:val="0"/>
          <w:caps w:val="0"/>
          <w:noProof/>
          <w:kern w:val="2"/>
          <w:sz w:val="24"/>
          <w:szCs w:val="24"/>
          <w:lang w:eastAsia="nb-NO"/>
          <w14:ligatures w14:val="standardContextual"/>
        </w:rPr>
      </w:pPr>
      <w:hyperlink w:anchor="_Toc228199520" w:history="1">
        <w:r w:rsidR="00452A38" w:rsidRPr="009933A9">
          <w:rPr>
            <w:rStyle w:val="Hyperkobling"/>
            <w:noProof/>
          </w:rPr>
          <w:t>4.</w:t>
        </w:r>
        <w:r w:rsidR="00452A38">
          <w:rPr>
            <w:rFonts w:eastAsiaTheme="minorEastAsia" w:cstheme="minorBidi"/>
            <w:b w:val="0"/>
            <w:bCs w:val="0"/>
            <w:caps w:val="0"/>
            <w:noProof/>
            <w:kern w:val="2"/>
            <w:sz w:val="24"/>
            <w:szCs w:val="24"/>
            <w:lang w:eastAsia="nb-NO"/>
            <w14:ligatures w14:val="standardContextual"/>
          </w:rPr>
          <w:tab/>
        </w:r>
        <w:r w:rsidR="00452A38" w:rsidRPr="009933A9">
          <w:rPr>
            <w:rStyle w:val="Hyperkobling"/>
            <w:noProof/>
          </w:rPr>
          <w:t>Det elektroniske europeiske egenerkl</w:t>
        </w:r>
        <w:r w:rsidR="00452A38" w:rsidRPr="009933A9">
          <w:rPr>
            <w:rStyle w:val="Hyperkobling"/>
            <w:rFonts w:hint="eastAsia"/>
            <w:noProof/>
          </w:rPr>
          <w:t>æ</w:t>
        </w:r>
        <w:r w:rsidR="00452A38" w:rsidRPr="009933A9">
          <w:rPr>
            <w:rStyle w:val="Hyperkobling"/>
            <w:noProof/>
          </w:rPr>
          <w:t>ringsskjemaet (ESPD)</w:t>
        </w:r>
        <w:r w:rsidR="00452A38">
          <w:rPr>
            <w:noProof/>
            <w:webHidden/>
          </w:rPr>
          <w:tab/>
        </w:r>
        <w:r w:rsidR="00452A38">
          <w:rPr>
            <w:noProof/>
            <w:webHidden/>
          </w:rPr>
          <w:fldChar w:fldCharType="begin"/>
        </w:r>
        <w:r w:rsidR="00452A38">
          <w:rPr>
            <w:noProof/>
            <w:webHidden/>
          </w:rPr>
          <w:instrText xml:space="preserve"> PAGEREF _Toc228199520 \h </w:instrText>
        </w:r>
        <w:r w:rsidR="00452A38">
          <w:rPr>
            <w:noProof/>
            <w:webHidden/>
          </w:rPr>
        </w:r>
        <w:r w:rsidR="00452A38">
          <w:rPr>
            <w:noProof/>
            <w:webHidden/>
          </w:rPr>
          <w:fldChar w:fldCharType="separate"/>
        </w:r>
        <w:r w:rsidR="00452A38">
          <w:rPr>
            <w:noProof/>
            <w:webHidden/>
          </w:rPr>
          <w:t>8</w:t>
        </w:r>
        <w:r w:rsidR="00452A38">
          <w:rPr>
            <w:noProof/>
            <w:webHidden/>
          </w:rPr>
          <w:fldChar w:fldCharType="end"/>
        </w:r>
      </w:hyperlink>
    </w:p>
    <w:p w14:paraId="6DB886C5" w14:textId="41B454F9"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521" w:history="1">
        <w:r w:rsidR="00452A38" w:rsidRPr="009933A9">
          <w:rPr>
            <w:rStyle w:val="Hyperkobling"/>
            <w:noProof/>
          </w:rPr>
          <w:t>4.1</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noProof/>
          </w:rPr>
          <w:t>Generelt om ESPD</w:t>
        </w:r>
        <w:r w:rsidR="00452A38">
          <w:rPr>
            <w:noProof/>
            <w:webHidden/>
          </w:rPr>
          <w:tab/>
        </w:r>
        <w:r w:rsidR="00452A38">
          <w:rPr>
            <w:noProof/>
            <w:webHidden/>
          </w:rPr>
          <w:fldChar w:fldCharType="begin"/>
        </w:r>
        <w:r w:rsidR="00452A38">
          <w:rPr>
            <w:noProof/>
            <w:webHidden/>
          </w:rPr>
          <w:instrText xml:space="preserve"> PAGEREF _Toc228199521 \h </w:instrText>
        </w:r>
        <w:r w:rsidR="00452A38">
          <w:rPr>
            <w:noProof/>
            <w:webHidden/>
          </w:rPr>
        </w:r>
        <w:r w:rsidR="00452A38">
          <w:rPr>
            <w:noProof/>
            <w:webHidden/>
          </w:rPr>
          <w:fldChar w:fldCharType="separate"/>
        </w:r>
        <w:r w:rsidR="00452A38">
          <w:rPr>
            <w:noProof/>
            <w:webHidden/>
          </w:rPr>
          <w:t>8</w:t>
        </w:r>
        <w:r w:rsidR="00452A38">
          <w:rPr>
            <w:noProof/>
            <w:webHidden/>
          </w:rPr>
          <w:fldChar w:fldCharType="end"/>
        </w:r>
      </w:hyperlink>
    </w:p>
    <w:p w14:paraId="5B172A7A" w14:textId="41D8E1F4"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522" w:history="1">
        <w:r w:rsidR="00452A38" w:rsidRPr="009933A9">
          <w:rPr>
            <w:rStyle w:val="Hyperkobling"/>
            <w:noProof/>
          </w:rPr>
          <w:t>4.2</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noProof/>
          </w:rPr>
          <w:t>Nasjonale avvisningsgrunner</w:t>
        </w:r>
        <w:r w:rsidR="00452A38">
          <w:rPr>
            <w:noProof/>
            <w:webHidden/>
          </w:rPr>
          <w:tab/>
        </w:r>
        <w:r w:rsidR="00452A38">
          <w:rPr>
            <w:noProof/>
            <w:webHidden/>
          </w:rPr>
          <w:fldChar w:fldCharType="begin"/>
        </w:r>
        <w:r w:rsidR="00452A38">
          <w:rPr>
            <w:noProof/>
            <w:webHidden/>
          </w:rPr>
          <w:instrText xml:space="preserve"> PAGEREF _Toc228199522 \h </w:instrText>
        </w:r>
        <w:r w:rsidR="00452A38">
          <w:rPr>
            <w:noProof/>
            <w:webHidden/>
          </w:rPr>
        </w:r>
        <w:r w:rsidR="00452A38">
          <w:rPr>
            <w:noProof/>
            <w:webHidden/>
          </w:rPr>
          <w:fldChar w:fldCharType="separate"/>
        </w:r>
        <w:r w:rsidR="00452A38">
          <w:rPr>
            <w:noProof/>
            <w:webHidden/>
          </w:rPr>
          <w:t>9</w:t>
        </w:r>
        <w:r w:rsidR="00452A38">
          <w:rPr>
            <w:noProof/>
            <w:webHidden/>
          </w:rPr>
          <w:fldChar w:fldCharType="end"/>
        </w:r>
      </w:hyperlink>
    </w:p>
    <w:p w14:paraId="22C56E5A" w14:textId="61281B6F"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523" w:history="1">
        <w:r w:rsidR="00452A38" w:rsidRPr="009933A9">
          <w:rPr>
            <w:rStyle w:val="Hyperkobling"/>
            <w:noProof/>
            <w:lang w:eastAsia="nb-NO"/>
          </w:rPr>
          <w:t>4.3</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noProof/>
            <w:lang w:eastAsia="nb-NO"/>
          </w:rPr>
          <w:t>Kvalifikasjonskrav</w:t>
        </w:r>
        <w:r w:rsidR="00452A38">
          <w:rPr>
            <w:noProof/>
            <w:webHidden/>
          </w:rPr>
          <w:tab/>
        </w:r>
        <w:r w:rsidR="00452A38">
          <w:rPr>
            <w:noProof/>
            <w:webHidden/>
          </w:rPr>
          <w:fldChar w:fldCharType="begin"/>
        </w:r>
        <w:r w:rsidR="00452A38">
          <w:rPr>
            <w:noProof/>
            <w:webHidden/>
          </w:rPr>
          <w:instrText xml:space="preserve"> PAGEREF _Toc228199523 \h </w:instrText>
        </w:r>
        <w:r w:rsidR="00452A38">
          <w:rPr>
            <w:noProof/>
            <w:webHidden/>
          </w:rPr>
        </w:r>
        <w:r w:rsidR="00452A38">
          <w:rPr>
            <w:noProof/>
            <w:webHidden/>
          </w:rPr>
          <w:fldChar w:fldCharType="separate"/>
        </w:r>
        <w:r w:rsidR="00452A38">
          <w:rPr>
            <w:noProof/>
            <w:webHidden/>
          </w:rPr>
          <w:t>9</w:t>
        </w:r>
        <w:r w:rsidR="00452A38">
          <w:rPr>
            <w:noProof/>
            <w:webHidden/>
          </w:rPr>
          <w:fldChar w:fldCharType="end"/>
        </w:r>
      </w:hyperlink>
    </w:p>
    <w:p w14:paraId="0B2738FB" w14:textId="0A50AE08" w:rsidR="00452A38" w:rsidRDefault="00B45203">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8199524" w:history="1">
        <w:r w:rsidR="00452A38" w:rsidRPr="009933A9">
          <w:rPr>
            <w:rStyle w:val="Hyperkobling"/>
            <w:noProof/>
            <w14:scene3d>
              <w14:camera w14:prst="orthographicFront"/>
              <w14:lightRig w14:rig="threePt" w14:dir="t">
                <w14:rot w14:lat="0" w14:lon="0" w14:rev="0"/>
              </w14:lightRig>
            </w14:scene3d>
          </w:rPr>
          <w:t>4.3.1</w:t>
        </w:r>
        <w:r w:rsidR="00452A38">
          <w:rPr>
            <w:rFonts w:eastAsiaTheme="minorEastAsia" w:cstheme="minorBidi"/>
            <w:iCs w:val="0"/>
            <w:smallCaps w:val="0"/>
            <w:noProof/>
            <w:kern w:val="2"/>
            <w:sz w:val="24"/>
            <w:szCs w:val="24"/>
            <w:lang w:eastAsia="nb-NO"/>
            <w14:ligatures w14:val="standardContextual"/>
          </w:rPr>
          <w:tab/>
        </w:r>
        <w:r w:rsidR="00452A38" w:rsidRPr="009933A9">
          <w:rPr>
            <w:rStyle w:val="Hyperkobling"/>
            <w:noProof/>
          </w:rPr>
          <w:t>Generelt</w:t>
        </w:r>
        <w:r w:rsidR="00452A38">
          <w:rPr>
            <w:noProof/>
            <w:webHidden/>
          </w:rPr>
          <w:tab/>
        </w:r>
        <w:r w:rsidR="00452A38">
          <w:rPr>
            <w:noProof/>
            <w:webHidden/>
          </w:rPr>
          <w:fldChar w:fldCharType="begin"/>
        </w:r>
        <w:r w:rsidR="00452A38">
          <w:rPr>
            <w:noProof/>
            <w:webHidden/>
          </w:rPr>
          <w:instrText xml:space="preserve"> PAGEREF _Toc228199524 \h </w:instrText>
        </w:r>
        <w:r w:rsidR="00452A38">
          <w:rPr>
            <w:noProof/>
            <w:webHidden/>
          </w:rPr>
        </w:r>
        <w:r w:rsidR="00452A38">
          <w:rPr>
            <w:noProof/>
            <w:webHidden/>
          </w:rPr>
          <w:fldChar w:fldCharType="separate"/>
        </w:r>
        <w:r w:rsidR="00452A38">
          <w:rPr>
            <w:noProof/>
            <w:webHidden/>
          </w:rPr>
          <w:t>9</w:t>
        </w:r>
        <w:r w:rsidR="00452A38">
          <w:rPr>
            <w:noProof/>
            <w:webHidden/>
          </w:rPr>
          <w:fldChar w:fldCharType="end"/>
        </w:r>
      </w:hyperlink>
    </w:p>
    <w:p w14:paraId="7AC1B731" w14:textId="2A0F05F2" w:rsidR="00452A38" w:rsidRDefault="00B45203">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8199525" w:history="1">
        <w:r w:rsidR="00452A38" w:rsidRPr="009933A9">
          <w:rPr>
            <w:rStyle w:val="Hyperkobling"/>
            <w:noProof/>
            <w14:scene3d>
              <w14:camera w14:prst="orthographicFront"/>
              <w14:lightRig w14:rig="threePt" w14:dir="t">
                <w14:rot w14:lat="0" w14:lon="0" w14:rev="0"/>
              </w14:lightRig>
            </w14:scene3d>
          </w:rPr>
          <w:t>4.3.2</w:t>
        </w:r>
        <w:r w:rsidR="00452A38">
          <w:rPr>
            <w:rFonts w:eastAsiaTheme="minorEastAsia" w:cstheme="minorBidi"/>
            <w:iCs w:val="0"/>
            <w:smallCaps w:val="0"/>
            <w:noProof/>
            <w:kern w:val="2"/>
            <w:sz w:val="24"/>
            <w:szCs w:val="24"/>
            <w:lang w:eastAsia="nb-NO"/>
            <w14:ligatures w14:val="standardContextual"/>
          </w:rPr>
          <w:tab/>
        </w:r>
        <w:r w:rsidR="00452A38" w:rsidRPr="009933A9">
          <w:rPr>
            <w:rStyle w:val="Hyperkobling"/>
            <w:noProof/>
          </w:rPr>
          <w:t>Oppfyllelse av kvalifikasjonskrav ved bruk av andre virksomheter</w:t>
        </w:r>
        <w:r w:rsidR="00452A38">
          <w:rPr>
            <w:noProof/>
            <w:webHidden/>
          </w:rPr>
          <w:tab/>
        </w:r>
        <w:r w:rsidR="00452A38">
          <w:rPr>
            <w:noProof/>
            <w:webHidden/>
          </w:rPr>
          <w:fldChar w:fldCharType="begin"/>
        </w:r>
        <w:r w:rsidR="00452A38">
          <w:rPr>
            <w:noProof/>
            <w:webHidden/>
          </w:rPr>
          <w:instrText xml:space="preserve"> PAGEREF _Toc228199525 \h </w:instrText>
        </w:r>
        <w:r w:rsidR="00452A38">
          <w:rPr>
            <w:noProof/>
            <w:webHidden/>
          </w:rPr>
        </w:r>
        <w:r w:rsidR="00452A38">
          <w:rPr>
            <w:noProof/>
            <w:webHidden/>
          </w:rPr>
          <w:fldChar w:fldCharType="separate"/>
        </w:r>
        <w:r w:rsidR="00452A38">
          <w:rPr>
            <w:noProof/>
            <w:webHidden/>
          </w:rPr>
          <w:t>9</w:t>
        </w:r>
        <w:r w:rsidR="00452A38">
          <w:rPr>
            <w:noProof/>
            <w:webHidden/>
          </w:rPr>
          <w:fldChar w:fldCharType="end"/>
        </w:r>
      </w:hyperlink>
    </w:p>
    <w:p w14:paraId="749DD3F9" w14:textId="242EFADD" w:rsidR="00452A38" w:rsidRDefault="00B45203">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8199526" w:history="1">
        <w:r w:rsidR="00452A38" w:rsidRPr="009933A9">
          <w:rPr>
            <w:rStyle w:val="Hyperkobling"/>
            <w:noProof/>
            <w14:scene3d>
              <w14:camera w14:prst="orthographicFront"/>
              <w14:lightRig w14:rig="threePt" w14:dir="t">
                <w14:rot w14:lat="0" w14:lon="0" w14:rev="0"/>
              </w14:lightRig>
            </w14:scene3d>
          </w:rPr>
          <w:t>4.3.3</w:t>
        </w:r>
        <w:r w:rsidR="00452A38">
          <w:rPr>
            <w:rFonts w:eastAsiaTheme="minorEastAsia" w:cstheme="minorBidi"/>
            <w:iCs w:val="0"/>
            <w:smallCaps w:val="0"/>
            <w:noProof/>
            <w:kern w:val="2"/>
            <w:sz w:val="24"/>
            <w:szCs w:val="24"/>
            <w:lang w:eastAsia="nb-NO"/>
            <w14:ligatures w14:val="standardContextual"/>
          </w:rPr>
          <w:tab/>
        </w:r>
        <w:r w:rsidR="00452A38" w:rsidRPr="009933A9">
          <w:rPr>
            <w:rStyle w:val="Hyperkobling"/>
            <w:noProof/>
          </w:rPr>
          <w:t>Vedr</w:t>
        </w:r>
        <w:r w:rsidR="00452A38" w:rsidRPr="009933A9">
          <w:rPr>
            <w:rStyle w:val="Hyperkobling"/>
            <w:rFonts w:hint="eastAsia"/>
            <w:noProof/>
          </w:rPr>
          <w:t>ø</w:t>
        </w:r>
        <w:r w:rsidR="00452A38" w:rsidRPr="009933A9">
          <w:rPr>
            <w:rStyle w:val="Hyperkobling"/>
            <w:noProof/>
          </w:rPr>
          <w:t>rende krav til leverand</w:t>
        </w:r>
        <w:r w:rsidR="00452A38" w:rsidRPr="009933A9">
          <w:rPr>
            <w:rStyle w:val="Hyperkobling"/>
            <w:rFonts w:hint="eastAsia"/>
            <w:noProof/>
          </w:rPr>
          <w:t>ø</w:t>
        </w:r>
        <w:r w:rsidR="00452A38" w:rsidRPr="009933A9">
          <w:rPr>
            <w:rStyle w:val="Hyperkobling"/>
            <w:noProof/>
          </w:rPr>
          <w:t xml:space="preserve">renes </w:t>
        </w:r>
        <w:r w:rsidR="00452A38" w:rsidRPr="009933A9">
          <w:rPr>
            <w:rStyle w:val="Hyperkobling"/>
            <w:rFonts w:hint="eastAsia"/>
            <w:noProof/>
          </w:rPr>
          <w:t>ø</w:t>
        </w:r>
        <w:r w:rsidR="00452A38" w:rsidRPr="009933A9">
          <w:rPr>
            <w:rStyle w:val="Hyperkobling"/>
            <w:noProof/>
          </w:rPr>
          <w:t>konomiske og finansielle kapasitet</w:t>
        </w:r>
        <w:r w:rsidR="00452A38">
          <w:rPr>
            <w:noProof/>
            <w:webHidden/>
          </w:rPr>
          <w:tab/>
        </w:r>
        <w:r w:rsidR="00452A38">
          <w:rPr>
            <w:noProof/>
            <w:webHidden/>
          </w:rPr>
          <w:fldChar w:fldCharType="begin"/>
        </w:r>
        <w:r w:rsidR="00452A38">
          <w:rPr>
            <w:noProof/>
            <w:webHidden/>
          </w:rPr>
          <w:instrText xml:space="preserve"> PAGEREF _Toc228199526 \h </w:instrText>
        </w:r>
        <w:r w:rsidR="00452A38">
          <w:rPr>
            <w:noProof/>
            <w:webHidden/>
          </w:rPr>
        </w:r>
        <w:r w:rsidR="00452A38">
          <w:rPr>
            <w:noProof/>
            <w:webHidden/>
          </w:rPr>
          <w:fldChar w:fldCharType="separate"/>
        </w:r>
        <w:r w:rsidR="00452A38">
          <w:rPr>
            <w:noProof/>
            <w:webHidden/>
          </w:rPr>
          <w:t>10</w:t>
        </w:r>
        <w:r w:rsidR="00452A38">
          <w:rPr>
            <w:noProof/>
            <w:webHidden/>
          </w:rPr>
          <w:fldChar w:fldCharType="end"/>
        </w:r>
      </w:hyperlink>
    </w:p>
    <w:p w14:paraId="65D9FD5A" w14:textId="01064C4A" w:rsidR="00452A38" w:rsidRDefault="00B45203">
      <w:pPr>
        <w:pStyle w:val="INNH1"/>
        <w:rPr>
          <w:rFonts w:eastAsiaTheme="minorEastAsia" w:cstheme="minorBidi"/>
          <w:b w:val="0"/>
          <w:bCs w:val="0"/>
          <w:caps w:val="0"/>
          <w:noProof/>
          <w:kern w:val="2"/>
          <w:sz w:val="24"/>
          <w:szCs w:val="24"/>
          <w:lang w:eastAsia="nb-NO"/>
          <w14:ligatures w14:val="standardContextual"/>
        </w:rPr>
      </w:pPr>
      <w:hyperlink w:anchor="_Toc228199527" w:history="1">
        <w:r w:rsidR="00452A38" w:rsidRPr="009933A9">
          <w:rPr>
            <w:rStyle w:val="Hyperkobling"/>
            <w:noProof/>
          </w:rPr>
          <w:t>5.</w:t>
        </w:r>
        <w:r w:rsidR="00452A38">
          <w:rPr>
            <w:rFonts w:eastAsiaTheme="minorEastAsia" w:cstheme="minorBidi"/>
            <w:b w:val="0"/>
            <w:bCs w:val="0"/>
            <w:caps w:val="0"/>
            <w:noProof/>
            <w:kern w:val="2"/>
            <w:sz w:val="24"/>
            <w:szCs w:val="24"/>
            <w:lang w:eastAsia="nb-NO"/>
            <w14:ligatures w14:val="standardContextual"/>
          </w:rPr>
          <w:tab/>
        </w:r>
        <w:r w:rsidR="00452A38" w:rsidRPr="009933A9">
          <w:rPr>
            <w:rStyle w:val="Hyperkobling"/>
            <w:noProof/>
          </w:rPr>
          <w:t>Tilbudsdel</w:t>
        </w:r>
        <w:r w:rsidR="00452A38">
          <w:rPr>
            <w:noProof/>
            <w:webHidden/>
          </w:rPr>
          <w:tab/>
        </w:r>
        <w:r w:rsidR="00452A38">
          <w:rPr>
            <w:noProof/>
            <w:webHidden/>
          </w:rPr>
          <w:fldChar w:fldCharType="begin"/>
        </w:r>
        <w:r w:rsidR="00452A38">
          <w:rPr>
            <w:noProof/>
            <w:webHidden/>
          </w:rPr>
          <w:instrText xml:space="preserve"> PAGEREF _Toc228199527 \h </w:instrText>
        </w:r>
        <w:r w:rsidR="00452A38">
          <w:rPr>
            <w:noProof/>
            <w:webHidden/>
          </w:rPr>
        </w:r>
        <w:r w:rsidR="00452A38">
          <w:rPr>
            <w:noProof/>
            <w:webHidden/>
          </w:rPr>
          <w:fldChar w:fldCharType="separate"/>
        </w:r>
        <w:r w:rsidR="00452A38">
          <w:rPr>
            <w:noProof/>
            <w:webHidden/>
          </w:rPr>
          <w:t>10</w:t>
        </w:r>
        <w:r w:rsidR="00452A38">
          <w:rPr>
            <w:noProof/>
            <w:webHidden/>
          </w:rPr>
          <w:fldChar w:fldCharType="end"/>
        </w:r>
      </w:hyperlink>
    </w:p>
    <w:p w14:paraId="76D9564F" w14:textId="4DF23B02"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528" w:history="1">
        <w:r w:rsidR="00452A38" w:rsidRPr="009933A9">
          <w:rPr>
            <w:rStyle w:val="Hyperkobling"/>
            <w:noProof/>
          </w:rPr>
          <w:t>5.1</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noProof/>
          </w:rPr>
          <w:t>Delkontrakt 1</w:t>
        </w:r>
        <w:r w:rsidR="00452A38">
          <w:rPr>
            <w:noProof/>
            <w:webHidden/>
          </w:rPr>
          <w:tab/>
        </w:r>
        <w:r w:rsidR="00452A38">
          <w:rPr>
            <w:noProof/>
            <w:webHidden/>
          </w:rPr>
          <w:fldChar w:fldCharType="begin"/>
        </w:r>
        <w:r w:rsidR="00452A38">
          <w:rPr>
            <w:noProof/>
            <w:webHidden/>
          </w:rPr>
          <w:instrText xml:space="preserve"> PAGEREF _Toc228199528 \h </w:instrText>
        </w:r>
        <w:r w:rsidR="00452A38">
          <w:rPr>
            <w:noProof/>
            <w:webHidden/>
          </w:rPr>
        </w:r>
        <w:r w:rsidR="00452A38">
          <w:rPr>
            <w:noProof/>
            <w:webHidden/>
          </w:rPr>
          <w:fldChar w:fldCharType="separate"/>
        </w:r>
        <w:r w:rsidR="00452A38">
          <w:rPr>
            <w:noProof/>
            <w:webHidden/>
          </w:rPr>
          <w:t>10</w:t>
        </w:r>
        <w:r w:rsidR="00452A38">
          <w:rPr>
            <w:noProof/>
            <w:webHidden/>
          </w:rPr>
          <w:fldChar w:fldCharType="end"/>
        </w:r>
      </w:hyperlink>
    </w:p>
    <w:p w14:paraId="0AD11521" w14:textId="5BE62B93" w:rsidR="00452A38" w:rsidRDefault="00B45203">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8199529" w:history="1">
        <w:r w:rsidR="00452A38" w:rsidRPr="009933A9">
          <w:rPr>
            <w:rStyle w:val="Hyperkobling"/>
            <w:noProof/>
            <w14:scene3d>
              <w14:camera w14:prst="orthographicFront"/>
              <w14:lightRig w14:rig="threePt" w14:dir="t">
                <w14:rot w14:lat="0" w14:lon="0" w14:rev="0"/>
              </w14:lightRig>
            </w14:scene3d>
          </w:rPr>
          <w:t>5.1.1</w:t>
        </w:r>
        <w:r w:rsidR="00452A38">
          <w:rPr>
            <w:rFonts w:eastAsiaTheme="minorEastAsia" w:cstheme="minorBidi"/>
            <w:iCs w:val="0"/>
            <w:smallCaps w:val="0"/>
            <w:noProof/>
            <w:kern w:val="2"/>
            <w:sz w:val="24"/>
            <w:szCs w:val="24"/>
            <w:lang w:eastAsia="nb-NO"/>
            <w14:ligatures w14:val="standardContextual"/>
          </w:rPr>
          <w:tab/>
        </w:r>
        <w:r w:rsidR="00452A38" w:rsidRPr="009933A9">
          <w:rPr>
            <w:rStyle w:val="Hyperkobling"/>
            <w:noProof/>
          </w:rPr>
          <w:t>Tildelingskriterier Delkontrakt 1</w:t>
        </w:r>
        <w:r w:rsidR="00452A38">
          <w:rPr>
            <w:noProof/>
            <w:webHidden/>
          </w:rPr>
          <w:tab/>
        </w:r>
        <w:r w:rsidR="00452A38">
          <w:rPr>
            <w:noProof/>
            <w:webHidden/>
          </w:rPr>
          <w:fldChar w:fldCharType="begin"/>
        </w:r>
        <w:r w:rsidR="00452A38">
          <w:rPr>
            <w:noProof/>
            <w:webHidden/>
          </w:rPr>
          <w:instrText xml:space="preserve"> PAGEREF _Toc228199529 \h </w:instrText>
        </w:r>
        <w:r w:rsidR="00452A38">
          <w:rPr>
            <w:noProof/>
            <w:webHidden/>
          </w:rPr>
        </w:r>
        <w:r w:rsidR="00452A38">
          <w:rPr>
            <w:noProof/>
            <w:webHidden/>
          </w:rPr>
          <w:fldChar w:fldCharType="separate"/>
        </w:r>
        <w:r w:rsidR="00452A38">
          <w:rPr>
            <w:noProof/>
            <w:webHidden/>
          </w:rPr>
          <w:t>10</w:t>
        </w:r>
        <w:r w:rsidR="00452A38">
          <w:rPr>
            <w:noProof/>
            <w:webHidden/>
          </w:rPr>
          <w:fldChar w:fldCharType="end"/>
        </w:r>
      </w:hyperlink>
    </w:p>
    <w:p w14:paraId="1224535B" w14:textId="26276E9E" w:rsidR="00452A38" w:rsidRDefault="00B45203">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8199530" w:history="1">
        <w:r w:rsidR="00452A38" w:rsidRPr="009933A9">
          <w:rPr>
            <w:rStyle w:val="Hyperkobling"/>
            <w:noProof/>
            <w14:scene3d>
              <w14:camera w14:prst="orthographicFront"/>
              <w14:lightRig w14:rig="threePt" w14:dir="t">
                <w14:rot w14:lat="0" w14:lon="0" w14:rev="0"/>
              </w14:lightRig>
            </w14:scene3d>
          </w:rPr>
          <w:t>5.1.2</w:t>
        </w:r>
        <w:r w:rsidR="00452A38">
          <w:rPr>
            <w:rFonts w:eastAsiaTheme="minorEastAsia" w:cstheme="minorBidi"/>
            <w:iCs w:val="0"/>
            <w:smallCaps w:val="0"/>
            <w:noProof/>
            <w:kern w:val="2"/>
            <w:sz w:val="24"/>
            <w:szCs w:val="24"/>
            <w:lang w:eastAsia="nb-NO"/>
            <w14:ligatures w14:val="standardContextual"/>
          </w:rPr>
          <w:tab/>
        </w:r>
        <w:r w:rsidR="00452A38" w:rsidRPr="009933A9">
          <w:rPr>
            <w:rStyle w:val="Hyperkobling"/>
            <w:noProof/>
          </w:rPr>
          <w:t>Evaluering</w:t>
        </w:r>
        <w:r w:rsidR="00452A38">
          <w:rPr>
            <w:noProof/>
            <w:webHidden/>
          </w:rPr>
          <w:tab/>
        </w:r>
        <w:r w:rsidR="00452A38">
          <w:rPr>
            <w:noProof/>
            <w:webHidden/>
          </w:rPr>
          <w:fldChar w:fldCharType="begin"/>
        </w:r>
        <w:r w:rsidR="00452A38">
          <w:rPr>
            <w:noProof/>
            <w:webHidden/>
          </w:rPr>
          <w:instrText xml:space="preserve"> PAGEREF _Toc228199530 \h </w:instrText>
        </w:r>
        <w:r w:rsidR="00452A38">
          <w:rPr>
            <w:noProof/>
            <w:webHidden/>
          </w:rPr>
        </w:r>
        <w:r w:rsidR="00452A38">
          <w:rPr>
            <w:noProof/>
            <w:webHidden/>
          </w:rPr>
          <w:fldChar w:fldCharType="separate"/>
        </w:r>
        <w:r w:rsidR="00452A38">
          <w:rPr>
            <w:noProof/>
            <w:webHidden/>
          </w:rPr>
          <w:t>10</w:t>
        </w:r>
        <w:r w:rsidR="00452A38">
          <w:rPr>
            <w:noProof/>
            <w:webHidden/>
          </w:rPr>
          <w:fldChar w:fldCharType="end"/>
        </w:r>
      </w:hyperlink>
    </w:p>
    <w:p w14:paraId="169E7EA9" w14:textId="586EE506" w:rsidR="00452A38" w:rsidRDefault="00B45203">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8199531" w:history="1">
        <w:r w:rsidR="00452A38" w:rsidRPr="009933A9">
          <w:rPr>
            <w:rStyle w:val="Hyperkobling"/>
            <w:noProof/>
            <w14:scene3d>
              <w14:camera w14:prst="orthographicFront"/>
              <w14:lightRig w14:rig="threePt" w14:dir="t">
                <w14:rot w14:lat="0" w14:lon="0" w14:rev="0"/>
              </w14:lightRig>
            </w14:scene3d>
          </w:rPr>
          <w:t>5.1.3</w:t>
        </w:r>
        <w:r w:rsidR="00452A38">
          <w:rPr>
            <w:rFonts w:eastAsiaTheme="minorEastAsia" w:cstheme="minorBidi"/>
            <w:iCs w:val="0"/>
            <w:smallCaps w:val="0"/>
            <w:noProof/>
            <w:kern w:val="2"/>
            <w:sz w:val="24"/>
            <w:szCs w:val="24"/>
            <w:lang w:eastAsia="nb-NO"/>
            <w14:ligatures w14:val="standardContextual"/>
          </w:rPr>
          <w:tab/>
        </w:r>
        <w:r w:rsidR="00452A38" w:rsidRPr="009933A9">
          <w:rPr>
            <w:rStyle w:val="Hyperkobling"/>
            <w:noProof/>
          </w:rPr>
          <w:t xml:space="preserve">Begrunnelse for </w:t>
        </w:r>
        <w:r w:rsidR="00452A38" w:rsidRPr="009933A9">
          <w:rPr>
            <w:rStyle w:val="Hyperkobling"/>
            <w:rFonts w:hint="eastAsia"/>
            <w:noProof/>
          </w:rPr>
          <w:t>å</w:t>
        </w:r>
        <w:r w:rsidR="00452A38" w:rsidRPr="009933A9">
          <w:rPr>
            <w:rStyle w:val="Hyperkobling"/>
            <w:noProof/>
          </w:rPr>
          <w:t xml:space="preserve"> ikke vekte klima- og milj</w:t>
        </w:r>
        <w:r w:rsidR="00452A38" w:rsidRPr="009933A9">
          <w:rPr>
            <w:rStyle w:val="Hyperkobling"/>
            <w:rFonts w:hint="eastAsia"/>
            <w:noProof/>
          </w:rPr>
          <w:t>ø</w:t>
        </w:r>
        <w:r w:rsidR="00452A38" w:rsidRPr="009933A9">
          <w:rPr>
            <w:rStyle w:val="Hyperkobling"/>
            <w:noProof/>
          </w:rPr>
          <w:t>hensyn med 30 %</w:t>
        </w:r>
        <w:r w:rsidR="00452A38">
          <w:rPr>
            <w:noProof/>
            <w:webHidden/>
          </w:rPr>
          <w:tab/>
        </w:r>
        <w:r w:rsidR="00452A38">
          <w:rPr>
            <w:noProof/>
            <w:webHidden/>
          </w:rPr>
          <w:fldChar w:fldCharType="begin"/>
        </w:r>
        <w:r w:rsidR="00452A38">
          <w:rPr>
            <w:noProof/>
            <w:webHidden/>
          </w:rPr>
          <w:instrText xml:space="preserve"> PAGEREF _Toc228199531 \h </w:instrText>
        </w:r>
        <w:r w:rsidR="00452A38">
          <w:rPr>
            <w:noProof/>
            <w:webHidden/>
          </w:rPr>
        </w:r>
        <w:r w:rsidR="00452A38">
          <w:rPr>
            <w:noProof/>
            <w:webHidden/>
          </w:rPr>
          <w:fldChar w:fldCharType="separate"/>
        </w:r>
        <w:r w:rsidR="00452A38">
          <w:rPr>
            <w:noProof/>
            <w:webHidden/>
          </w:rPr>
          <w:t>10</w:t>
        </w:r>
        <w:r w:rsidR="00452A38">
          <w:rPr>
            <w:noProof/>
            <w:webHidden/>
          </w:rPr>
          <w:fldChar w:fldCharType="end"/>
        </w:r>
      </w:hyperlink>
    </w:p>
    <w:p w14:paraId="596DE080" w14:textId="38C91160"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532" w:history="1">
        <w:r w:rsidR="00452A38" w:rsidRPr="009933A9">
          <w:rPr>
            <w:rStyle w:val="Hyperkobling"/>
            <w:noProof/>
          </w:rPr>
          <w:t>5.2</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noProof/>
          </w:rPr>
          <w:t>Delkontrakt 2</w:t>
        </w:r>
        <w:r w:rsidR="00452A38">
          <w:rPr>
            <w:noProof/>
            <w:webHidden/>
          </w:rPr>
          <w:tab/>
        </w:r>
        <w:r w:rsidR="00452A38">
          <w:rPr>
            <w:noProof/>
            <w:webHidden/>
          </w:rPr>
          <w:fldChar w:fldCharType="begin"/>
        </w:r>
        <w:r w:rsidR="00452A38">
          <w:rPr>
            <w:noProof/>
            <w:webHidden/>
          </w:rPr>
          <w:instrText xml:space="preserve"> PAGEREF _Toc228199532 \h </w:instrText>
        </w:r>
        <w:r w:rsidR="00452A38">
          <w:rPr>
            <w:noProof/>
            <w:webHidden/>
          </w:rPr>
        </w:r>
        <w:r w:rsidR="00452A38">
          <w:rPr>
            <w:noProof/>
            <w:webHidden/>
          </w:rPr>
          <w:fldChar w:fldCharType="separate"/>
        </w:r>
        <w:r w:rsidR="00452A38">
          <w:rPr>
            <w:noProof/>
            <w:webHidden/>
          </w:rPr>
          <w:t>11</w:t>
        </w:r>
        <w:r w:rsidR="00452A38">
          <w:rPr>
            <w:noProof/>
            <w:webHidden/>
          </w:rPr>
          <w:fldChar w:fldCharType="end"/>
        </w:r>
      </w:hyperlink>
    </w:p>
    <w:p w14:paraId="674A76CC" w14:textId="5DBA77B5" w:rsidR="00452A38" w:rsidRDefault="00B45203">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8199533" w:history="1">
        <w:r w:rsidR="00452A38" w:rsidRPr="009933A9">
          <w:rPr>
            <w:rStyle w:val="Hyperkobling"/>
            <w:noProof/>
            <w14:scene3d>
              <w14:camera w14:prst="orthographicFront"/>
              <w14:lightRig w14:rig="threePt" w14:dir="t">
                <w14:rot w14:lat="0" w14:lon="0" w14:rev="0"/>
              </w14:lightRig>
            </w14:scene3d>
          </w:rPr>
          <w:t>5.2.1</w:t>
        </w:r>
        <w:r w:rsidR="00452A38">
          <w:rPr>
            <w:rFonts w:eastAsiaTheme="minorEastAsia" w:cstheme="minorBidi"/>
            <w:iCs w:val="0"/>
            <w:smallCaps w:val="0"/>
            <w:noProof/>
            <w:kern w:val="2"/>
            <w:sz w:val="24"/>
            <w:szCs w:val="24"/>
            <w:lang w:eastAsia="nb-NO"/>
            <w14:ligatures w14:val="standardContextual"/>
          </w:rPr>
          <w:tab/>
        </w:r>
        <w:r w:rsidR="00452A38" w:rsidRPr="009933A9">
          <w:rPr>
            <w:rStyle w:val="Hyperkobling"/>
            <w:noProof/>
          </w:rPr>
          <w:t>Tildelingskriterier Delkontrakt 2</w:t>
        </w:r>
        <w:r w:rsidR="00452A38">
          <w:rPr>
            <w:noProof/>
            <w:webHidden/>
          </w:rPr>
          <w:tab/>
        </w:r>
        <w:r w:rsidR="00452A38">
          <w:rPr>
            <w:noProof/>
            <w:webHidden/>
          </w:rPr>
          <w:fldChar w:fldCharType="begin"/>
        </w:r>
        <w:r w:rsidR="00452A38">
          <w:rPr>
            <w:noProof/>
            <w:webHidden/>
          </w:rPr>
          <w:instrText xml:space="preserve"> PAGEREF _Toc228199533 \h </w:instrText>
        </w:r>
        <w:r w:rsidR="00452A38">
          <w:rPr>
            <w:noProof/>
            <w:webHidden/>
          </w:rPr>
        </w:r>
        <w:r w:rsidR="00452A38">
          <w:rPr>
            <w:noProof/>
            <w:webHidden/>
          </w:rPr>
          <w:fldChar w:fldCharType="separate"/>
        </w:r>
        <w:r w:rsidR="00452A38">
          <w:rPr>
            <w:noProof/>
            <w:webHidden/>
          </w:rPr>
          <w:t>11</w:t>
        </w:r>
        <w:r w:rsidR="00452A38">
          <w:rPr>
            <w:noProof/>
            <w:webHidden/>
          </w:rPr>
          <w:fldChar w:fldCharType="end"/>
        </w:r>
      </w:hyperlink>
    </w:p>
    <w:p w14:paraId="2EBC6A52" w14:textId="173F8EF8" w:rsidR="00452A38" w:rsidRDefault="00B45203">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8199534" w:history="1">
        <w:r w:rsidR="00452A38" w:rsidRPr="009933A9">
          <w:rPr>
            <w:rStyle w:val="Hyperkobling"/>
            <w:noProof/>
            <w14:scene3d>
              <w14:camera w14:prst="orthographicFront"/>
              <w14:lightRig w14:rig="threePt" w14:dir="t">
                <w14:rot w14:lat="0" w14:lon="0" w14:rev="0"/>
              </w14:lightRig>
            </w14:scene3d>
          </w:rPr>
          <w:t>5.2.2</w:t>
        </w:r>
        <w:r w:rsidR="00452A38">
          <w:rPr>
            <w:rFonts w:eastAsiaTheme="minorEastAsia" w:cstheme="minorBidi"/>
            <w:iCs w:val="0"/>
            <w:smallCaps w:val="0"/>
            <w:noProof/>
            <w:kern w:val="2"/>
            <w:sz w:val="24"/>
            <w:szCs w:val="24"/>
            <w:lang w:eastAsia="nb-NO"/>
            <w14:ligatures w14:val="standardContextual"/>
          </w:rPr>
          <w:tab/>
        </w:r>
        <w:r w:rsidR="00452A38" w:rsidRPr="009933A9">
          <w:rPr>
            <w:rStyle w:val="Hyperkobling"/>
            <w:noProof/>
          </w:rPr>
          <w:t>Evalueringsmodell</w:t>
        </w:r>
        <w:r w:rsidR="00452A38">
          <w:rPr>
            <w:noProof/>
            <w:webHidden/>
          </w:rPr>
          <w:tab/>
        </w:r>
        <w:r w:rsidR="00452A38">
          <w:rPr>
            <w:noProof/>
            <w:webHidden/>
          </w:rPr>
          <w:fldChar w:fldCharType="begin"/>
        </w:r>
        <w:r w:rsidR="00452A38">
          <w:rPr>
            <w:noProof/>
            <w:webHidden/>
          </w:rPr>
          <w:instrText xml:space="preserve"> PAGEREF _Toc228199534 \h </w:instrText>
        </w:r>
        <w:r w:rsidR="00452A38">
          <w:rPr>
            <w:noProof/>
            <w:webHidden/>
          </w:rPr>
        </w:r>
        <w:r w:rsidR="00452A38">
          <w:rPr>
            <w:noProof/>
            <w:webHidden/>
          </w:rPr>
          <w:fldChar w:fldCharType="separate"/>
        </w:r>
        <w:r w:rsidR="00452A38">
          <w:rPr>
            <w:noProof/>
            <w:webHidden/>
          </w:rPr>
          <w:t>11</w:t>
        </w:r>
        <w:r w:rsidR="00452A38">
          <w:rPr>
            <w:noProof/>
            <w:webHidden/>
          </w:rPr>
          <w:fldChar w:fldCharType="end"/>
        </w:r>
      </w:hyperlink>
    </w:p>
    <w:p w14:paraId="0D478915" w14:textId="1C47194A" w:rsidR="00452A38" w:rsidRDefault="00B45203">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8199535" w:history="1">
        <w:r w:rsidR="00452A38" w:rsidRPr="009933A9">
          <w:rPr>
            <w:rStyle w:val="Hyperkobling"/>
            <w:noProof/>
            <w14:scene3d>
              <w14:camera w14:prst="orthographicFront"/>
              <w14:lightRig w14:rig="threePt" w14:dir="t">
                <w14:rot w14:lat="0" w14:lon="0" w14:rev="0"/>
              </w14:lightRig>
            </w14:scene3d>
          </w:rPr>
          <w:t>5.2.3</w:t>
        </w:r>
        <w:r w:rsidR="00452A38">
          <w:rPr>
            <w:rFonts w:eastAsiaTheme="minorEastAsia" w:cstheme="minorBidi"/>
            <w:iCs w:val="0"/>
            <w:smallCaps w:val="0"/>
            <w:noProof/>
            <w:kern w:val="2"/>
            <w:sz w:val="24"/>
            <w:szCs w:val="24"/>
            <w:lang w:eastAsia="nb-NO"/>
            <w14:ligatures w14:val="standardContextual"/>
          </w:rPr>
          <w:tab/>
        </w:r>
        <w:r w:rsidR="00452A38" w:rsidRPr="009933A9">
          <w:rPr>
            <w:rStyle w:val="Hyperkobling"/>
            <w:noProof/>
          </w:rPr>
          <w:t>Evaluering av pris</w:t>
        </w:r>
        <w:r w:rsidR="00452A38">
          <w:rPr>
            <w:noProof/>
            <w:webHidden/>
          </w:rPr>
          <w:tab/>
        </w:r>
        <w:r w:rsidR="00452A38">
          <w:rPr>
            <w:noProof/>
            <w:webHidden/>
          </w:rPr>
          <w:fldChar w:fldCharType="begin"/>
        </w:r>
        <w:r w:rsidR="00452A38">
          <w:rPr>
            <w:noProof/>
            <w:webHidden/>
          </w:rPr>
          <w:instrText xml:space="preserve"> PAGEREF _Toc228199535 \h </w:instrText>
        </w:r>
        <w:r w:rsidR="00452A38">
          <w:rPr>
            <w:noProof/>
            <w:webHidden/>
          </w:rPr>
        </w:r>
        <w:r w:rsidR="00452A38">
          <w:rPr>
            <w:noProof/>
            <w:webHidden/>
          </w:rPr>
          <w:fldChar w:fldCharType="separate"/>
        </w:r>
        <w:r w:rsidR="00452A38">
          <w:rPr>
            <w:noProof/>
            <w:webHidden/>
          </w:rPr>
          <w:t>11</w:t>
        </w:r>
        <w:r w:rsidR="00452A38">
          <w:rPr>
            <w:noProof/>
            <w:webHidden/>
          </w:rPr>
          <w:fldChar w:fldCharType="end"/>
        </w:r>
      </w:hyperlink>
    </w:p>
    <w:p w14:paraId="0C62B470" w14:textId="76A47223" w:rsidR="00452A38" w:rsidRDefault="00B45203">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8199536" w:history="1">
        <w:r w:rsidR="00452A38" w:rsidRPr="009933A9">
          <w:rPr>
            <w:rStyle w:val="Hyperkobling"/>
            <w:noProof/>
            <w14:scene3d>
              <w14:camera w14:prst="orthographicFront"/>
              <w14:lightRig w14:rig="threePt" w14:dir="t">
                <w14:rot w14:lat="0" w14:lon="0" w14:rev="0"/>
              </w14:lightRig>
            </w14:scene3d>
          </w:rPr>
          <w:t>5.2.4</w:t>
        </w:r>
        <w:r w:rsidR="00452A38">
          <w:rPr>
            <w:rFonts w:eastAsiaTheme="minorEastAsia" w:cstheme="minorBidi"/>
            <w:iCs w:val="0"/>
            <w:smallCaps w:val="0"/>
            <w:noProof/>
            <w:kern w:val="2"/>
            <w:sz w:val="24"/>
            <w:szCs w:val="24"/>
            <w:lang w:eastAsia="nb-NO"/>
            <w14:ligatures w14:val="standardContextual"/>
          </w:rPr>
          <w:tab/>
        </w:r>
        <w:r w:rsidR="00452A38" w:rsidRPr="009933A9">
          <w:rPr>
            <w:rStyle w:val="Hyperkobling"/>
            <w:noProof/>
          </w:rPr>
          <w:t>Evaluering av milj</w:t>
        </w:r>
        <w:r w:rsidR="00452A38" w:rsidRPr="009933A9">
          <w:rPr>
            <w:rStyle w:val="Hyperkobling"/>
            <w:rFonts w:hint="eastAsia"/>
            <w:noProof/>
          </w:rPr>
          <w:t>ø</w:t>
        </w:r>
        <w:r w:rsidR="00452A38">
          <w:rPr>
            <w:noProof/>
            <w:webHidden/>
          </w:rPr>
          <w:tab/>
        </w:r>
        <w:r w:rsidR="00452A38">
          <w:rPr>
            <w:noProof/>
            <w:webHidden/>
          </w:rPr>
          <w:fldChar w:fldCharType="begin"/>
        </w:r>
        <w:r w:rsidR="00452A38">
          <w:rPr>
            <w:noProof/>
            <w:webHidden/>
          </w:rPr>
          <w:instrText xml:space="preserve"> PAGEREF _Toc228199536 \h </w:instrText>
        </w:r>
        <w:r w:rsidR="00452A38">
          <w:rPr>
            <w:noProof/>
            <w:webHidden/>
          </w:rPr>
        </w:r>
        <w:r w:rsidR="00452A38">
          <w:rPr>
            <w:noProof/>
            <w:webHidden/>
          </w:rPr>
          <w:fldChar w:fldCharType="separate"/>
        </w:r>
        <w:r w:rsidR="00452A38">
          <w:rPr>
            <w:noProof/>
            <w:webHidden/>
          </w:rPr>
          <w:t>11</w:t>
        </w:r>
        <w:r w:rsidR="00452A38">
          <w:rPr>
            <w:noProof/>
            <w:webHidden/>
          </w:rPr>
          <w:fldChar w:fldCharType="end"/>
        </w:r>
      </w:hyperlink>
    </w:p>
    <w:p w14:paraId="41B0DCF1" w14:textId="5043848D" w:rsidR="00452A38" w:rsidRDefault="00B45203">
      <w:pPr>
        <w:pStyle w:val="INNH1"/>
        <w:rPr>
          <w:rFonts w:eastAsiaTheme="minorEastAsia" w:cstheme="minorBidi"/>
          <w:b w:val="0"/>
          <w:bCs w:val="0"/>
          <w:caps w:val="0"/>
          <w:noProof/>
          <w:kern w:val="2"/>
          <w:sz w:val="24"/>
          <w:szCs w:val="24"/>
          <w:lang w:eastAsia="nb-NO"/>
          <w14:ligatures w14:val="standardContextual"/>
        </w:rPr>
      </w:pPr>
      <w:hyperlink w:anchor="_Toc228199537" w:history="1">
        <w:r w:rsidR="00452A38" w:rsidRPr="009933A9">
          <w:rPr>
            <w:rStyle w:val="Hyperkobling"/>
            <w:noProof/>
            <w:lang w:eastAsia="nb-NO"/>
          </w:rPr>
          <w:t>6.</w:t>
        </w:r>
        <w:r w:rsidR="00452A38">
          <w:rPr>
            <w:rFonts w:eastAsiaTheme="minorEastAsia" w:cstheme="minorBidi"/>
            <w:b w:val="0"/>
            <w:bCs w:val="0"/>
            <w:caps w:val="0"/>
            <w:noProof/>
            <w:kern w:val="2"/>
            <w:sz w:val="24"/>
            <w:szCs w:val="24"/>
            <w:lang w:eastAsia="nb-NO"/>
            <w14:ligatures w14:val="standardContextual"/>
          </w:rPr>
          <w:tab/>
        </w:r>
        <w:r w:rsidR="00452A38" w:rsidRPr="009933A9">
          <w:rPr>
            <w:rStyle w:val="Hyperkobling"/>
            <w:noProof/>
            <w:lang w:eastAsia="nb-NO"/>
          </w:rPr>
          <w:t>Innlevering og utforming av tilbud</w:t>
        </w:r>
        <w:r w:rsidR="00452A38">
          <w:rPr>
            <w:noProof/>
            <w:webHidden/>
          </w:rPr>
          <w:tab/>
        </w:r>
        <w:r w:rsidR="00452A38">
          <w:rPr>
            <w:noProof/>
            <w:webHidden/>
          </w:rPr>
          <w:fldChar w:fldCharType="begin"/>
        </w:r>
        <w:r w:rsidR="00452A38">
          <w:rPr>
            <w:noProof/>
            <w:webHidden/>
          </w:rPr>
          <w:instrText xml:space="preserve"> PAGEREF _Toc228199537 \h </w:instrText>
        </w:r>
        <w:r w:rsidR="00452A38">
          <w:rPr>
            <w:noProof/>
            <w:webHidden/>
          </w:rPr>
        </w:r>
        <w:r w:rsidR="00452A38">
          <w:rPr>
            <w:noProof/>
            <w:webHidden/>
          </w:rPr>
          <w:fldChar w:fldCharType="separate"/>
        </w:r>
        <w:r w:rsidR="00452A38">
          <w:rPr>
            <w:noProof/>
            <w:webHidden/>
          </w:rPr>
          <w:t>12</w:t>
        </w:r>
        <w:r w:rsidR="00452A38">
          <w:rPr>
            <w:noProof/>
            <w:webHidden/>
          </w:rPr>
          <w:fldChar w:fldCharType="end"/>
        </w:r>
      </w:hyperlink>
    </w:p>
    <w:p w14:paraId="3918E27E" w14:textId="287EED88"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538" w:history="1">
        <w:r w:rsidR="00452A38" w:rsidRPr="009933A9">
          <w:rPr>
            <w:rStyle w:val="Hyperkobling"/>
            <w:noProof/>
            <w:lang w:eastAsia="nb-NO"/>
          </w:rPr>
          <w:t>6.1</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noProof/>
            <w:lang w:eastAsia="nb-NO"/>
          </w:rPr>
          <w:t>Innlevering av tilbud</w:t>
        </w:r>
        <w:r w:rsidR="00452A38">
          <w:rPr>
            <w:noProof/>
            <w:webHidden/>
          </w:rPr>
          <w:tab/>
        </w:r>
        <w:r w:rsidR="00452A38">
          <w:rPr>
            <w:noProof/>
            <w:webHidden/>
          </w:rPr>
          <w:fldChar w:fldCharType="begin"/>
        </w:r>
        <w:r w:rsidR="00452A38">
          <w:rPr>
            <w:noProof/>
            <w:webHidden/>
          </w:rPr>
          <w:instrText xml:space="preserve"> PAGEREF _Toc228199538 \h </w:instrText>
        </w:r>
        <w:r w:rsidR="00452A38">
          <w:rPr>
            <w:noProof/>
            <w:webHidden/>
          </w:rPr>
        </w:r>
        <w:r w:rsidR="00452A38">
          <w:rPr>
            <w:noProof/>
            <w:webHidden/>
          </w:rPr>
          <w:fldChar w:fldCharType="separate"/>
        </w:r>
        <w:r w:rsidR="00452A38">
          <w:rPr>
            <w:noProof/>
            <w:webHidden/>
          </w:rPr>
          <w:t>12</w:t>
        </w:r>
        <w:r w:rsidR="00452A38">
          <w:rPr>
            <w:noProof/>
            <w:webHidden/>
          </w:rPr>
          <w:fldChar w:fldCharType="end"/>
        </w:r>
      </w:hyperlink>
    </w:p>
    <w:p w14:paraId="0AB5C68E" w14:textId="16EA69C1"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539" w:history="1">
        <w:r w:rsidR="00452A38" w:rsidRPr="009933A9">
          <w:rPr>
            <w:rStyle w:val="Hyperkobling"/>
            <w:noProof/>
          </w:rPr>
          <w:t>6.2</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noProof/>
          </w:rPr>
          <w:t>Tilbudsstruktur</w:t>
        </w:r>
        <w:r w:rsidR="00452A38">
          <w:rPr>
            <w:noProof/>
            <w:webHidden/>
          </w:rPr>
          <w:tab/>
        </w:r>
        <w:r w:rsidR="00452A38">
          <w:rPr>
            <w:noProof/>
            <w:webHidden/>
          </w:rPr>
          <w:fldChar w:fldCharType="begin"/>
        </w:r>
        <w:r w:rsidR="00452A38">
          <w:rPr>
            <w:noProof/>
            <w:webHidden/>
          </w:rPr>
          <w:instrText xml:space="preserve"> PAGEREF _Toc228199539 \h </w:instrText>
        </w:r>
        <w:r w:rsidR="00452A38">
          <w:rPr>
            <w:noProof/>
            <w:webHidden/>
          </w:rPr>
        </w:r>
        <w:r w:rsidR="00452A38">
          <w:rPr>
            <w:noProof/>
            <w:webHidden/>
          </w:rPr>
          <w:fldChar w:fldCharType="separate"/>
        </w:r>
        <w:r w:rsidR="00452A38">
          <w:rPr>
            <w:noProof/>
            <w:webHidden/>
          </w:rPr>
          <w:t>12</w:t>
        </w:r>
        <w:r w:rsidR="00452A38">
          <w:rPr>
            <w:noProof/>
            <w:webHidden/>
          </w:rPr>
          <w:fldChar w:fldCharType="end"/>
        </w:r>
      </w:hyperlink>
    </w:p>
    <w:p w14:paraId="7A8EF3B3" w14:textId="6285A382"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540" w:history="1">
        <w:r w:rsidR="00452A38" w:rsidRPr="009933A9">
          <w:rPr>
            <w:rStyle w:val="Hyperkobling"/>
            <w:noProof/>
          </w:rPr>
          <w:t>6.3</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noProof/>
          </w:rPr>
          <w:t>Tilbud p</w:t>
        </w:r>
        <w:r w:rsidR="00452A38" w:rsidRPr="009933A9">
          <w:rPr>
            <w:rStyle w:val="Hyperkobling"/>
            <w:rFonts w:hint="eastAsia"/>
            <w:noProof/>
          </w:rPr>
          <w:t>å</w:t>
        </w:r>
        <w:r w:rsidR="00452A38" w:rsidRPr="009933A9">
          <w:rPr>
            <w:rStyle w:val="Hyperkobling"/>
            <w:noProof/>
          </w:rPr>
          <w:t xml:space="preserve"> hele eller deler av leveransen</w:t>
        </w:r>
        <w:r w:rsidR="00452A38">
          <w:rPr>
            <w:noProof/>
            <w:webHidden/>
          </w:rPr>
          <w:tab/>
        </w:r>
        <w:r w:rsidR="00452A38">
          <w:rPr>
            <w:noProof/>
            <w:webHidden/>
          </w:rPr>
          <w:fldChar w:fldCharType="begin"/>
        </w:r>
        <w:r w:rsidR="00452A38">
          <w:rPr>
            <w:noProof/>
            <w:webHidden/>
          </w:rPr>
          <w:instrText xml:space="preserve"> PAGEREF _Toc228199540 \h </w:instrText>
        </w:r>
        <w:r w:rsidR="00452A38">
          <w:rPr>
            <w:noProof/>
            <w:webHidden/>
          </w:rPr>
        </w:r>
        <w:r w:rsidR="00452A38">
          <w:rPr>
            <w:noProof/>
            <w:webHidden/>
          </w:rPr>
          <w:fldChar w:fldCharType="separate"/>
        </w:r>
        <w:r w:rsidR="00452A38">
          <w:rPr>
            <w:noProof/>
            <w:webHidden/>
          </w:rPr>
          <w:t>13</w:t>
        </w:r>
        <w:r w:rsidR="00452A38">
          <w:rPr>
            <w:noProof/>
            <w:webHidden/>
          </w:rPr>
          <w:fldChar w:fldCharType="end"/>
        </w:r>
      </w:hyperlink>
    </w:p>
    <w:p w14:paraId="59280A1E" w14:textId="5122E37D"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541" w:history="1">
        <w:r w:rsidR="00452A38" w:rsidRPr="009933A9">
          <w:rPr>
            <w:rStyle w:val="Hyperkobling"/>
            <w:noProof/>
          </w:rPr>
          <w:t>6.4</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noProof/>
          </w:rPr>
          <w:t>Parallelle og alternative tilbud</w:t>
        </w:r>
        <w:r w:rsidR="00452A38">
          <w:rPr>
            <w:noProof/>
            <w:webHidden/>
          </w:rPr>
          <w:tab/>
        </w:r>
        <w:r w:rsidR="00452A38">
          <w:rPr>
            <w:noProof/>
            <w:webHidden/>
          </w:rPr>
          <w:fldChar w:fldCharType="begin"/>
        </w:r>
        <w:r w:rsidR="00452A38">
          <w:rPr>
            <w:noProof/>
            <w:webHidden/>
          </w:rPr>
          <w:instrText xml:space="preserve"> PAGEREF _Toc228199541 \h </w:instrText>
        </w:r>
        <w:r w:rsidR="00452A38">
          <w:rPr>
            <w:noProof/>
            <w:webHidden/>
          </w:rPr>
        </w:r>
        <w:r w:rsidR="00452A38">
          <w:rPr>
            <w:noProof/>
            <w:webHidden/>
          </w:rPr>
          <w:fldChar w:fldCharType="separate"/>
        </w:r>
        <w:r w:rsidR="00452A38">
          <w:rPr>
            <w:noProof/>
            <w:webHidden/>
          </w:rPr>
          <w:t>13</w:t>
        </w:r>
        <w:r w:rsidR="00452A38">
          <w:rPr>
            <w:noProof/>
            <w:webHidden/>
          </w:rPr>
          <w:fldChar w:fldCharType="end"/>
        </w:r>
      </w:hyperlink>
    </w:p>
    <w:p w14:paraId="701916E8" w14:textId="695B5F6A" w:rsidR="00452A38" w:rsidRDefault="00B45203">
      <w:pPr>
        <w:pStyle w:val="INNH1"/>
        <w:rPr>
          <w:rFonts w:eastAsiaTheme="minorEastAsia" w:cstheme="minorBidi"/>
          <w:b w:val="0"/>
          <w:bCs w:val="0"/>
          <w:caps w:val="0"/>
          <w:noProof/>
          <w:kern w:val="2"/>
          <w:sz w:val="24"/>
          <w:szCs w:val="24"/>
          <w:lang w:eastAsia="nb-NO"/>
          <w14:ligatures w14:val="standardContextual"/>
        </w:rPr>
      </w:pPr>
      <w:hyperlink w:anchor="_Toc228199542" w:history="1">
        <w:r w:rsidR="00452A38" w:rsidRPr="009933A9">
          <w:rPr>
            <w:rStyle w:val="Hyperkobling"/>
            <w:noProof/>
          </w:rPr>
          <w:t>7.</w:t>
        </w:r>
        <w:r w:rsidR="00452A38">
          <w:rPr>
            <w:rFonts w:eastAsiaTheme="minorEastAsia" w:cstheme="minorBidi"/>
            <w:b w:val="0"/>
            <w:bCs w:val="0"/>
            <w:caps w:val="0"/>
            <w:noProof/>
            <w:kern w:val="2"/>
            <w:sz w:val="24"/>
            <w:szCs w:val="24"/>
            <w:lang w:eastAsia="nb-NO"/>
            <w14:ligatures w14:val="standardContextual"/>
          </w:rPr>
          <w:tab/>
        </w:r>
        <w:r w:rsidR="00452A38" w:rsidRPr="009933A9">
          <w:rPr>
            <w:rStyle w:val="Hyperkobling"/>
            <w:noProof/>
          </w:rPr>
          <w:t>Avslutning av konkurransen</w:t>
        </w:r>
        <w:r w:rsidR="00452A38">
          <w:rPr>
            <w:noProof/>
            <w:webHidden/>
          </w:rPr>
          <w:tab/>
        </w:r>
        <w:r w:rsidR="00452A38">
          <w:rPr>
            <w:noProof/>
            <w:webHidden/>
          </w:rPr>
          <w:fldChar w:fldCharType="begin"/>
        </w:r>
        <w:r w:rsidR="00452A38">
          <w:rPr>
            <w:noProof/>
            <w:webHidden/>
          </w:rPr>
          <w:instrText xml:space="preserve"> PAGEREF _Toc228199542 \h </w:instrText>
        </w:r>
        <w:r w:rsidR="00452A38">
          <w:rPr>
            <w:noProof/>
            <w:webHidden/>
          </w:rPr>
        </w:r>
        <w:r w:rsidR="00452A38">
          <w:rPr>
            <w:noProof/>
            <w:webHidden/>
          </w:rPr>
          <w:fldChar w:fldCharType="separate"/>
        </w:r>
        <w:r w:rsidR="00452A38">
          <w:rPr>
            <w:noProof/>
            <w:webHidden/>
          </w:rPr>
          <w:t>13</w:t>
        </w:r>
        <w:r w:rsidR="00452A38">
          <w:rPr>
            <w:noProof/>
            <w:webHidden/>
          </w:rPr>
          <w:fldChar w:fldCharType="end"/>
        </w:r>
      </w:hyperlink>
    </w:p>
    <w:p w14:paraId="0D90C5B5" w14:textId="02AA812B"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543" w:history="1">
        <w:r w:rsidR="00452A38" w:rsidRPr="009933A9">
          <w:rPr>
            <w:rStyle w:val="Hyperkobling"/>
            <w:noProof/>
          </w:rPr>
          <w:t>7.1</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noProof/>
          </w:rPr>
          <w:t>Skatteattest</w:t>
        </w:r>
        <w:r w:rsidR="00452A38">
          <w:rPr>
            <w:noProof/>
            <w:webHidden/>
          </w:rPr>
          <w:tab/>
        </w:r>
        <w:r w:rsidR="00452A38">
          <w:rPr>
            <w:noProof/>
            <w:webHidden/>
          </w:rPr>
          <w:fldChar w:fldCharType="begin"/>
        </w:r>
        <w:r w:rsidR="00452A38">
          <w:rPr>
            <w:noProof/>
            <w:webHidden/>
          </w:rPr>
          <w:instrText xml:space="preserve"> PAGEREF _Toc228199543 \h </w:instrText>
        </w:r>
        <w:r w:rsidR="00452A38">
          <w:rPr>
            <w:noProof/>
            <w:webHidden/>
          </w:rPr>
        </w:r>
        <w:r w:rsidR="00452A38">
          <w:rPr>
            <w:noProof/>
            <w:webHidden/>
          </w:rPr>
          <w:fldChar w:fldCharType="separate"/>
        </w:r>
        <w:r w:rsidR="00452A38">
          <w:rPr>
            <w:noProof/>
            <w:webHidden/>
          </w:rPr>
          <w:t>13</w:t>
        </w:r>
        <w:r w:rsidR="00452A38">
          <w:rPr>
            <w:noProof/>
            <w:webHidden/>
          </w:rPr>
          <w:fldChar w:fldCharType="end"/>
        </w:r>
      </w:hyperlink>
    </w:p>
    <w:p w14:paraId="05FD7B50" w14:textId="0421C45D"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544" w:history="1">
        <w:r w:rsidR="00452A38" w:rsidRPr="009933A9">
          <w:rPr>
            <w:rStyle w:val="Hyperkobling"/>
            <w:noProof/>
          </w:rPr>
          <w:t>7.2</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noProof/>
          </w:rPr>
          <w:t>Meddelelse og karensperiode</w:t>
        </w:r>
        <w:r w:rsidR="00452A38">
          <w:rPr>
            <w:noProof/>
            <w:webHidden/>
          </w:rPr>
          <w:tab/>
        </w:r>
        <w:r w:rsidR="00452A38">
          <w:rPr>
            <w:noProof/>
            <w:webHidden/>
          </w:rPr>
          <w:fldChar w:fldCharType="begin"/>
        </w:r>
        <w:r w:rsidR="00452A38">
          <w:rPr>
            <w:noProof/>
            <w:webHidden/>
          </w:rPr>
          <w:instrText xml:space="preserve"> PAGEREF _Toc228199544 \h </w:instrText>
        </w:r>
        <w:r w:rsidR="00452A38">
          <w:rPr>
            <w:noProof/>
            <w:webHidden/>
          </w:rPr>
        </w:r>
        <w:r w:rsidR="00452A38">
          <w:rPr>
            <w:noProof/>
            <w:webHidden/>
          </w:rPr>
          <w:fldChar w:fldCharType="separate"/>
        </w:r>
        <w:r w:rsidR="00452A38">
          <w:rPr>
            <w:noProof/>
            <w:webHidden/>
          </w:rPr>
          <w:t>13</w:t>
        </w:r>
        <w:r w:rsidR="00452A38">
          <w:rPr>
            <w:noProof/>
            <w:webHidden/>
          </w:rPr>
          <w:fldChar w:fldCharType="end"/>
        </w:r>
      </w:hyperlink>
    </w:p>
    <w:p w14:paraId="68705545" w14:textId="3EA6F4DB" w:rsidR="00452A38" w:rsidRDefault="00B4520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199545" w:history="1">
        <w:r w:rsidR="00452A38" w:rsidRPr="009933A9">
          <w:rPr>
            <w:rStyle w:val="Hyperkobling"/>
            <w:noProof/>
          </w:rPr>
          <w:t>7.3</w:t>
        </w:r>
        <w:r w:rsidR="00452A38">
          <w:rPr>
            <w:rFonts w:eastAsiaTheme="minorEastAsia" w:cstheme="minorBidi"/>
            <w:smallCaps w:val="0"/>
            <w:noProof/>
            <w:kern w:val="2"/>
            <w:sz w:val="24"/>
            <w:szCs w:val="24"/>
            <w:lang w:eastAsia="nb-NO"/>
            <w14:ligatures w14:val="standardContextual"/>
          </w:rPr>
          <w:tab/>
        </w:r>
        <w:r w:rsidR="00452A38" w:rsidRPr="009933A9">
          <w:rPr>
            <w:rStyle w:val="Hyperkobling"/>
            <w:noProof/>
          </w:rPr>
          <w:t>Avlysning av konkurransen</w:t>
        </w:r>
        <w:r w:rsidR="00452A38">
          <w:rPr>
            <w:noProof/>
            <w:webHidden/>
          </w:rPr>
          <w:tab/>
        </w:r>
        <w:r w:rsidR="00452A38">
          <w:rPr>
            <w:noProof/>
            <w:webHidden/>
          </w:rPr>
          <w:fldChar w:fldCharType="begin"/>
        </w:r>
        <w:r w:rsidR="00452A38">
          <w:rPr>
            <w:noProof/>
            <w:webHidden/>
          </w:rPr>
          <w:instrText xml:space="preserve"> PAGEREF _Toc228199545 \h </w:instrText>
        </w:r>
        <w:r w:rsidR="00452A38">
          <w:rPr>
            <w:noProof/>
            <w:webHidden/>
          </w:rPr>
        </w:r>
        <w:r w:rsidR="00452A38">
          <w:rPr>
            <w:noProof/>
            <w:webHidden/>
          </w:rPr>
          <w:fldChar w:fldCharType="separate"/>
        </w:r>
        <w:r w:rsidR="00452A38">
          <w:rPr>
            <w:noProof/>
            <w:webHidden/>
          </w:rPr>
          <w:t>13</w:t>
        </w:r>
        <w:r w:rsidR="00452A38">
          <w:rPr>
            <w:noProof/>
            <w:webHidden/>
          </w:rPr>
          <w:fldChar w:fldCharType="end"/>
        </w:r>
      </w:hyperlink>
    </w:p>
    <w:p w14:paraId="5BB7F532" w14:textId="38843486" w:rsidR="00C05DE6" w:rsidRPr="00064ABF" w:rsidRDefault="00C05DE6" w:rsidP="00C05DE6">
      <w:pPr>
        <w:pStyle w:val="Overskrift1"/>
      </w:pPr>
      <w:r>
        <w:rPr>
          <w:caps/>
          <w:sz w:val="20"/>
          <w:szCs w:val="20"/>
        </w:rPr>
        <w:lastRenderedPageBreak/>
        <w:fldChar w:fldCharType="end"/>
      </w:r>
      <w:bookmarkStart w:id="8" w:name="_Toc228199493"/>
      <w:r w:rsidRPr="00111606">
        <w:t>Innledning</w:t>
      </w:r>
      <w:bookmarkEnd w:id="8"/>
    </w:p>
    <w:p w14:paraId="3B4655B5" w14:textId="77777777" w:rsidR="00C05DE6" w:rsidRPr="00064ABF" w:rsidRDefault="00C05DE6" w:rsidP="00C05DE6">
      <w:pPr>
        <w:pStyle w:val="Overskrift2"/>
      </w:pPr>
      <w:bookmarkStart w:id="9" w:name="_Toc228199494"/>
      <w:r w:rsidRPr="00064ABF">
        <w:t xml:space="preserve">Om </w:t>
      </w:r>
      <w:r w:rsidRPr="00111606">
        <w:t>Oppdragsgiver</w:t>
      </w:r>
      <w:bookmarkEnd w:id="9"/>
    </w:p>
    <w:p w14:paraId="3A14B0AF" w14:textId="77777777" w:rsidR="00ED2B0D" w:rsidRDefault="00ED2B0D" w:rsidP="00ED2B0D">
      <w:bookmarkStart w:id="10" w:name="_Hlk181188124"/>
      <w:bookmarkStart w:id="11" w:name="_Toc482711853"/>
      <w:r>
        <w:t>Forsvarsmateriell (</w:t>
      </w:r>
      <w:r w:rsidRPr="00BC6723">
        <w:t>FMA</w:t>
      </w:r>
      <w:r>
        <w:t>)</w:t>
      </w:r>
      <w:r w:rsidRPr="00BC6723">
        <w:t xml:space="preserve"> er oppdragsgiver og er ansvarlig for å gjennomføre anskaffelsen. </w:t>
      </w:r>
    </w:p>
    <w:p w14:paraId="46CB055C" w14:textId="77777777" w:rsidR="00ED2B0D" w:rsidRDefault="00ED2B0D" w:rsidP="00ED2B0D"/>
    <w:p w14:paraId="759987D0" w14:textId="77777777" w:rsidR="00ED2B0D" w:rsidRDefault="00ED2B0D" w:rsidP="00ED2B0D">
      <w:r w:rsidRPr="00BC6723">
        <w:t>FMA er en del av forsvarssektoren, direkte underlagt Forsvarsdepartement</w:t>
      </w:r>
      <w:r>
        <w:t>et</w:t>
      </w:r>
      <w:r w:rsidRPr="00BC6723">
        <w:t xml:space="preserve"> (FD). FMA skal sikre at Forsvaret og øvrige virksomheter i forsvarssektoren har tilgang til kostnadseffektivt og sikkert materiell og tjenester i tråd med vedtatte langtidsplaner. </w:t>
      </w:r>
      <w:proofErr w:type="spellStart"/>
      <w:r w:rsidRPr="00BC6723">
        <w:t>FMAs</w:t>
      </w:r>
      <w:proofErr w:type="spellEnd"/>
      <w:r w:rsidRPr="00BC6723">
        <w:t xml:space="preserve"> hovedoppgaver er planlegging, anskaffelse, forvaltning og avhending av materiell for Forsvaret og andre etater under FD.</w:t>
      </w:r>
    </w:p>
    <w:p w14:paraId="1DFC3E43" w14:textId="77777777" w:rsidR="00ED2B0D" w:rsidRDefault="00ED2B0D" w:rsidP="00ED2B0D"/>
    <w:p w14:paraId="7FF6828B" w14:textId="0CE1AB26" w:rsidR="00C05DE6" w:rsidRDefault="00ED2B0D" w:rsidP="00C05DE6">
      <w:r w:rsidRPr="00426A69">
        <w:t xml:space="preserve">Mer informasjon er tilgjengelig på </w:t>
      </w:r>
      <w:hyperlink r:id="rId8" w:history="1">
        <w:r w:rsidRPr="00426A69">
          <w:rPr>
            <w:rStyle w:val="Hyperkobling"/>
          </w:rPr>
          <w:t>www.fma.no</w:t>
        </w:r>
      </w:hyperlink>
      <w:r>
        <w:rPr>
          <w:rStyle w:val="Hyperkobling"/>
        </w:rPr>
        <w:t xml:space="preserve">. </w:t>
      </w:r>
      <w:r w:rsidRPr="00426A69">
        <w:rPr>
          <w:rStyle w:val="Hyperkobling"/>
        </w:rPr>
        <w:t xml:space="preserve"> </w:t>
      </w:r>
      <w:r w:rsidRPr="00426A69">
        <w:t xml:space="preserve"> </w:t>
      </w:r>
      <w:bookmarkEnd w:id="10"/>
      <w:bookmarkEnd w:id="11"/>
    </w:p>
    <w:p w14:paraId="2EFB10DF" w14:textId="77777777" w:rsidR="00C05DE6" w:rsidRPr="00683315" w:rsidRDefault="00C05DE6" w:rsidP="00C05DE6">
      <w:pPr>
        <w:keepNext/>
        <w:keepLines/>
        <w:numPr>
          <w:ilvl w:val="1"/>
          <w:numId w:val="1"/>
        </w:numPr>
        <w:spacing w:before="200" w:after="40"/>
        <w:ind w:left="0" w:firstLine="0"/>
        <w:outlineLvl w:val="1"/>
        <w:rPr>
          <w:rFonts w:eastAsiaTheme="majorEastAsia"/>
          <w:b/>
          <w:bCs/>
          <w:color w:val="4F81BD" w:themeColor="accent1"/>
          <w:sz w:val="24"/>
          <w:szCs w:val="24"/>
        </w:rPr>
      </w:pPr>
      <w:bookmarkStart w:id="12" w:name="_Toc98400863"/>
      <w:bookmarkStart w:id="13" w:name="_Toc228199495"/>
      <w:r w:rsidRPr="00683315">
        <w:rPr>
          <w:rFonts w:eastAsiaTheme="majorEastAsia"/>
          <w:b/>
          <w:bCs/>
          <w:color w:val="4F81BD" w:themeColor="accent1"/>
          <w:sz w:val="24"/>
          <w:szCs w:val="24"/>
        </w:rPr>
        <w:t>Bruker</w:t>
      </w:r>
      <w:bookmarkEnd w:id="12"/>
      <w:bookmarkEnd w:id="13"/>
    </w:p>
    <w:p w14:paraId="3872540C" w14:textId="77777777" w:rsidR="00C05DE6" w:rsidRPr="00683315" w:rsidRDefault="00C05DE6" w:rsidP="00C05DE6">
      <w:r w:rsidRPr="00683315">
        <w:t xml:space="preserve">Oppdragsgiver skal inngå denne avtalen på vegne av følgende virksomheter: </w:t>
      </w:r>
    </w:p>
    <w:p w14:paraId="150F1453" w14:textId="77777777" w:rsidR="00C05DE6" w:rsidRPr="00683315" w:rsidRDefault="00C05DE6" w:rsidP="00C05DE6"/>
    <w:p w14:paraId="7E8B5DF5" w14:textId="696CC7EA" w:rsidR="00C05DE6" w:rsidRDefault="00C95094" w:rsidP="00C05DE6">
      <w:pPr>
        <w:numPr>
          <w:ilvl w:val="0"/>
          <w:numId w:val="35"/>
        </w:numPr>
        <w:contextualSpacing/>
      </w:pPr>
      <w:r>
        <w:t>Forsvaret</w:t>
      </w:r>
    </w:p>
    <w:p w14:paraId="2A9869FC" w14:textId="7241D0DB" w:rsidR="00C95094" w:rsidRDefault="00C95094" w:rsidP="00C05DE6">
      <w:pPr>
        <w:numPr>
          <w:ilvl w:val="0"/>
          <w:numId w:val="35"/>
        </w:numPr>
        <w:contextualSpacing/>
      </w:pPr>
      <w:r>
        <w:t xml:space="preserve">Forsvarsmateriell </w:t>
      </w:r>
      <w:r w:rsidR="00E37AB4">
        <w:t>(FMA)</w:t>
      </w:r>
    </w:p>
    <w:p w14:paraId="2FB6AD65" w14:textId="4289027C" w:rsidR="00C95094" w:rsidRDefault="00C95094" w:rsidP="00C05DE6">
      <w:pPr>
        <w:numPr>
          <w:ilvl w:val="0"/>
          <w:numId w:val="35"/>
        </w:numPr>
        <w:contextualSpacing/>
      </w:pPr>
      <w:r>
        <w:t xml:space="preserve">Forsvarsbygg </w:t>
      </w:r>
      <w:r w:rsidR="00E37AB4">
        <w:t>(FB)</w:t>
      </w:r>
    </w:p>
    <w:p w14:paraId="089825DB" w14:textId="22519941" w:rsidR="00C95094" w:rsidRDefault="00C95094" w:rsidP="00C05DE6">
      <w:pPr>
        <w:numPr>
          <w:ilvl w:val="0"/>
          <w:numId w:val="35"/>
        </w:numPr>
        <w:contextualSpacing/>
      </w:pPr>
      <w:r>
        <w:t>Forsvarets forskningsinstitutt</w:t>
      </w:r>
      <w:r w:rsidR="00E37AB4">
        <w:t xml:space="preserve"> (FFI)</w:t>
      </w:r>
      <w:r>
        <w:t xml:space="preserve"> </w:t>
      </w:r>
    </w:p>
    <w:p w14:paraId="0D8E2F41" w14:textId="18FFEDDF" w:rsidR="00C95094" w:rsidRDefault="00C95094" w:rsidP="00935EB7">
      <w:pPr>
        <w:numPr>
          <w:ilvl w:val="0"/>
          <w:numId w:val="35"/>
        </w:numPr>
        <w:contextualSpacing/>
      </w:pPr>
      <w:r>
        <w:t xml:space="preserve">Forsvarshistorisk museum </w:t>
      </w:r>
      <w:r w:rsidR="00E37AB4">
        <w:t>(FHM)</w:t>
      </w:r>
    </w:p>
    <w:p w14:paraId="7A5B5099" w14:textId="6D528284" w:rsidR="00C95094" w:rsidRDefault="00C95094" w:rsidP="00C05DE6">
      <w:pPr>
        <w:numPr>
          <w:ilvl w:val="0"/>
          <w:numId w:val="35"/>
        </w:numPr>
        <w:contextualSpacing/>
      </w:pPr>
      <w:r>
        <w:t xml:space="preserve">Politiets fellestjenester </w:t>
      </w:r>
    </w:p>
    <w:p w14:paraId="43A08DD8" w14:textId="66A5AC37" w:rsidR="00C05DE6" w:rsidRDefault="00C05DE6" w:rsidP="00C95094">
      <w:pPr>
        <w:ind w:left="45"/>
        <w:contextualSpacing/>
      </w:pPr>
    </w:p>
    <w:p w14:paraId="20B94539" w14:textId="59B4AB60" w:rsidR="00935EB7" w:rsidRDefault="00C95094" w:rsidP="00935EB7">
      <w:pPr>
        <w:ind w:left="45"/>
        <w:contextualSpacing/>
      </w:pPr>
      <w:r>
        <w:t>Forsvarsdepartementet</w:t>
      </w:r>
      <w:r w:rsidR="00E37AB4">
        <w:t xml:space="preserve"> (FD)</w:t>
      </w:r>
      <w:r w:rsidR="00935EB7">
        <w:t>,</w:t>
      </w:r>
      <w:r>
        <w:t xml:space="preserve"> med de til enhver tid underliggende etater</w:t>
      </w:r>
      <w:r w:rsidR="00935EB7">
        <w:t>, og Stortinget</w:t>
      </w:r>
      <w:r>
        <w:t xml:space="preserve"> har opsjon på å tiltre som brukere. </w:t>
      </w:r>
    </w:p>
    <w:p w14:paraId="0A06EFD6" w14:textId="77777777" w:rsidR="00E37AB4" w:rsidRDefault="00E37AB4" w:rsidP="00C95094">
      <w:pPr>
        <w:ind w:left="45"/>
        <w:contextualSpacing/>
      </w:pPr>
    </w:p>
    <w:p w14:paraId="51827728" w14:textId="4214F33E" w:rsidR="00C05DE6" w:rsidRDefault="00C05DE6" w:rsidP="00E37AB4">
      <w:pPr>
        <w:ind w:left="45"/>
        <w:contextualSpacing/>
      </w:pPr>
      <w:r w:rsidRPr="00683315">
        <w:t>Representanter for alle brukere vil kunne gjøre avrop på Rammeavtalen</w:t>
      </w:r>
      <w:r w:rsidR="00E37AB4">
        <w:t xml:space="preserve">, og bruker kan foreta avrop på vegne av allierte styrker lokalisert i Norge. </w:t>
      </w:r>
    </w:p>
    <w:p w14:paraId="7A64B9DA" w14:textId="77777777" w:rsidR="00E37AB4" w:rsidRDefault="00E37AB4" w:rsidP="00E37AB4">
      <w:pPr>
        <w:ind w:left="45"/>
        <w:contextualSpacing/>
      </w:pPr>
    </w:p>
    <w:p w14:paraId="3B5881EA" w14:textId="19964EE8" w:rsidR="00E37AB4" w:rsidRPr="005D01A1" w:rsidRDefault="00E37AB4" w:rsidP="00E37AB4">
      <w:pPr>
        <w:ind w:left="45"/>
        <w:contextualSpacing/>
      </w:pPr>
      <w:r w:rsidRPr="005D01A1">
        <w:t xml:space="preserve">FMA, FB, FFI og FHM vil kun gjøre avrop på den delen av </w:t>
      </w:r>
      <w:r w:rsidR="002C4D54" w:rsidRPr="005D01A1">
        <w:t>ramme</w:t>
      </w:r>
      <w:r w:rsidRPr="005D01A1">
        <w:t xml:space="preserve">avtalen som gjelder fruktkurver.   </w:t>
      </w:r>
    </w:p>
    <w:p w14:paraId="55EC6517" w14:textId="77777777" w:rsidR="00C05DE6" w:rsidRPr="00683315" w:rsidRDefault="00C05DE6" w:rsidP="00C05DE6">
      <w:pPr>
        <w:keepNext/>
        <w:keepLines/>
        <w:numPr>
          <w:ilvl w:val="1"/>
          <w:numId w:val="1"/>
        </w:numPr>
        <w:spacing w:before="200" w:after="40"/>
        <w:ind w:left="0" w:firstLine="0"/>
        <w:outlineLvl w:val="1"/>
        <w:rPr>
          <w:rFonts w:eastAsiaTheme="majorEastAsia"/>
          <w:b/>
          <w:bCs/>
          <w:color w:val="4F81BD" w:themeColor="accent1"/>
          <w:sz w:val="24"/>
          <w:szCs w:val="24"/>
        </w:rPr>
      </w:pPr>
      <w:bookmarkStart w:id="14" w:name="_Toc98400864"/>
      <w:bookmarkStart w:id="15" w:name="_Toc228199496"/>
      <w:r w:rsidRPr="00683315">
        <w:rPr>
          <w:rFonts w:eastAsiaTheme="majorEastAsia"/>
          <w:b/>
          <w:bCs/>
          <w:color w:val="4F81BD" w:themeColor="accent1"/>
          <w:sz w:val="24"/>
          <w:szCs w:val="24"/>
        </w:rPr>
        <w:t>Anskaffelsens formål</w:t>
      </w:r>
      <w:bookmarkEnd w:id="14"/>
      <w:bookmarkEnd w:id="15"/>
      <w:r w:rsidRPr="00683315">
        <w:rPr>
          <w:rFonts w:eastAsiaTheme="majorEastAsia"/>
          <w:b/>
          <w:bCs/>
          <w:color w:val="4F81BD" w:themeColor="accent1"/>
          <w:sz w:val="24"/>
          <w:szCs w:val="24"/>
        </w:rPr>
        <w:t xml:space="preserve"> </w:t>
      </w:r>
    </w:p>
    <w:p w14:paraId="05DC6A67" w14:textId="3BA72981" w:rsidR="00E37AB4" w:rsidRPr="00683315" w:rsidRDefault="00E37AB4" w:rsidP="00C05DE6">
      <w:bookmarkStart w:id="16" w:name="_Hlk227829684"/>
      <w:r>
        <w:t>Anskaffelsens formål er å sikre Rammeavtalens brukere en stabil, kostnadseffektiv og kvalitativ god leveranse av fersk frukt og grønnsaker, bearbeidede produkter av frukt og grønnsaker, og fruktkurver. Det s</w:t>
      </w:r>
      <w:r w:rsidR="002C4D54">
        <w:t>kal leveres til kjøkken og messer, herunder også skip som ligger til kai, og allierte styrker lokalisert i Norge.</w:t>
      </w:r>
      <w:r w:rsidR="00DA75E3">
        <w:t xml:space="preserve"> Fruktkurvene skal leveres til brukernes ulike lokasjoner, herunder blant annet til leir, kontorer og administrasjonsbygg.  </w:t>
      </w:r>
      <w:r w:rsidR="002C4D54">
        <w:t xml:space="preserve"> </w:t>
      </w:r>
    </w:p>
    <w:bookmarkEnd w:id="16"/>
    <w:p w14:paraId="01D9F2E8" w14:textId="77777777" w:rsidR="00E37AB4" w:rsidRDefault="00E37AB4" w:rsidP="00C05DE6"/>
    <w:p w14:paraId="0D46C99A" w14:textId="6154CA07" w:rsidR="00C05DE6" w:rsidRPr="00683315" w:rsidRDefault="00C05DE6" w:rsidP="00C05DE6">
      <w:r w:rsidRPr="00683315">
        <w:t>Det vises til</w:t>
      </w:r>
      <w:r w:rsidR="002C4D54">
        <w:t xml:space="preserve"> Generelle kontraktbestemmelser og Vedlegg B – Kravspesifikasjon f</w:t>
      </w:r>
      <w:r w:rsidRPr="00683315">
        <w:t>or nærmere angivelse av anskaffelsens omfang.</w:t>
      </w:r>
    </w:p>
    <w:p w14:paraId="6FB0DF9A" w14:textId="77777777" w:rsidR="00C05DE6" w:rsidRPr="00683315" w:rsidRDefault="00C05DE6" w:rsidP="00C05DE6">
      <w:pPr>
        <w:keepNext/>
        <w:keepLines/>
        <w:numPr>
          <w:ilvl w:val="1"/>
          <w:numId w:val="1"/>
        </w:numPr>
        <w:spacing w:before="200" w:after="40"/>
        <w:ind w:left="0" w:firstLine="0"/>
        <w:outlineLvl w:val="1"/>
        <w:rPr>
          <w:rFonts w:eastAsiaTheme="majorEastAsia"/>
          <w:b/>
          <w:bCs/>
          <w:color w:val="4F81BD" w:themeColor="accent1"/>
          <w:sz w:val="24"/>
          <w:szCs w:val="24"/>
        </w:rPr>
      </w:pPr>
      <w:bookmarkStart w:id="17" w:name="_Toc98400865"/>
      <w:bookmarkStart w:id="18" w:name="_Toc228199497"/>
      <w:r w:rsidRPr="00683315">
        <w:rPr>
          <w:rFonts w:eastAsiaTheme="majorEastAsia"/>
          <w:b/>
          <w:bCs/>
          <w:color w:val="4F81BD" w:themeColor="accent1"/>
          <w:sz w:val="24"/>
          <w:szCs w:val="24"/>
        </w:rPr>
        <w:t>Anskaffelsens verdi</w:t>
      </w:r>
      <w:bookmarkEnd w:id="17"/>
      <w:bookmarkEnd w:id="18"/>
    </w:p>
    <w:p w14:paraId="73FBF50B" w14:textId="2AF8CAF4" w:rsidR="002C4D54" w:rsidRDefault="00724706" w:rsidP="002C4D54">
      <w:r>
        <w:t>Samlet e</w:t>
      </w:r>
      <w:r w:rsidR="002C4D54" w:rsidRPr="00992194">
        <w:t>stimert verdi</w:t>
      </w:r>
      <w:r>
        <w:t xml:space="preserve"> for de to delkontraktene</w:t>
      </w:r>
      <w:r w:rsidR="002C4D54" w:rsidRPr="00992194">
        <w:t xml:space="preserve"> er</w:t>
      </w:r>
      <w:r w:rsidR="00366B56">
        <w:t xml:space="preserve"> 630</w:t>
      </w:r>
      <w:r w:rsidR="002C4D54" w:rsidRPr="00992194">
        <w:t xml:space="preserve"> MNOK ekskl. mva.,</w:t>
      </w:r>
      <w:r w:rsidR="002C4D54">
        <w:t xml:space="preserve"> og </w:t>
      </w:r>
      <w:r>
        <w:t xml:space="preserve">samlet </w:t>
      </w:r>
      <w:r w:rsidR="002C4D54" w:rsidRPr="00992194">
        <w:t>maksimal verdi er totalt</w:t>
      </w:r>
      <w:r w:rsidR="00366B56">
        <w:t xml:space="preserve"> 830</w:t>
      </w:r>
      <w:r w:rsidR="002C4D54" w:rsidRPr="00992194">
        <w:t xml:space="preserve"> MNOK ekskl. mva.</w:t>
      </w:r>
      <w:r w:rsidR="002C4D54">
        <w:t>, over avtalens varighet.</w:t>
      </w:r>
    </w:p>
    <w:p w14:paraId="10119605" w14:textId="77777777" w:rsidR="00DA75E3" w:rsidRDefault="00DA75E3" w:rsidP="002C4D54"/>
    <w:p w14:paraId="70BF25BE" w14:textId="3721996F" w:rsidR="00DA75E3" w:rsidRDefault="00DA75E3" w:rsidP="002C4D54">
      <w:r>
        <w:t xml:space="preserve">Verdiene fordeler seg på denne måten mellom de to delkontraktene: </w:t>
      </w:r>
      <w:r w:rsidR="00366B56" w:rsidRPr="00366B56">
        <w:rPr>
          <w:highlight w:val="yellow"/>
        </w:rPr>
        <w:t>Informasjon</w:t>
      </w:r>
      <w:r w:rsidR="008C1D7C">
        <w:rPr>
          <w:highlight w:val="yellow"/>
        </w:rPr>
        <w:t xml:space="preserve"> </w:t>
      </w:r>
      <w:r w:rsidR="00366B56" w:rsidRPr="00366B56">
        <w:rPr>
          <w:highlight w:val="yellow"/>
        </w:rPr>
        <w:t>vil legges til ved utlysning av konkurranse.</w:t>
      </w:r>
      <w:r w:rsidR="00366B56">
        <w:t xml:space="preserve"> </w:t>
      </w:r>
    </w:p>
    <w:p w14:paraId="4F3427C3" w14:textId="3AFFC85A" w:rsidR="00DA75E3" w:rsidRDefault="00DA75E3" w:rsidP="00DA75E3">
      <w:pPr>
        <w:pStyle w:val="Listeavsnitt"/>
        <w:numPr>
          <w:ilvl w:val="0"/>
          <w:numId w:val="35"/>
        </w:numPr>
      </w:pPr>
      <w:r>
        <w:t xml:space="preserve">Estimert verdi for delkontrakt 1 er </w:t>
      </w:r>
      <w:r>
        <w:rPr>
          <w:highlight w:val="yellow"/>
        </w:rPr>
        <w:t>xx</w:t>
      </w:r>
      <w:r w:rsidRPr="00992194">
        <w:t xml:space="preserve"> MNOK ekskl. mva.,</w:t>
      </w:r>
      <w:r>
        <w:t xml:space="preserve"> og </w:t>
      </w:r>
      <w:r w:rsidRPr="00992194">
        <w:t>maksimal verdi e</w:t>
      </w:r>
      <w:r>
        <w:t>r</w:t>
      </w:r>
      <w:r w:rsidRPr="00992194">
        <w:t xml:space="preserve"> </w:t>
      </w:r>
      <w:r w:rsidRPr="002C4D54">
        <w:rPr>
          <w:highlight w:val="yellow"/>
        </w:rPr>
        <w:t>xx</w:t>
      </w:r>
      <w:r w:rsidRPr="00992194">
        <w:t xml:space="preserve"> MNOK ekskl. mva.</w:t>
      </w:r>
      <w:r>
        <w:t>, over avtalens varighet.</w:t>
      </w:r>
    </w:p>
    <w:p w14:paraId="0DB06FA7" w14:textId="79A1D24E" w:rsidR="00DA75E3" w:rsidRDefault="00DA75E3" w:rsidP="00DA75E3">
      <w:pPr>
        <w:pStyle w:val="Listeavsnitt"/>
        <w:numPr>
          <w:ilvl w:val="0"/>
          <w:numId w:val="35"/>
        </w:numPr>
      </w:pPr>
      <w:r>
        <w:t xml:space="preserve">Estimert verdi for delkontrakt 2 er </w:t>
      </w:r>
      <w:r>
        <w:rPr>
          <w:highlight w:val="yellow"/>
        </w:rPr>
        <w:t>xx</w:t>
      </w:r>
      <w:r w:rsidRPr="00992194">
        <w:t xml:space="preserve"> MNOK ekskl. mva.,</w:t>
      </w:r>
      <w:r>
        <w:t xml:space="preserve"> og </w:t>
      </w:r>
      <w:r w:rsidRPr="00992194">
        <w:t>maksimal verdi e</w:t>
      </w:r>
      <w:r>
        <w:t>r</w:t>
      </w:r>
      <w:r w:rsidRPr="00992194">
        <w:t xml:space="preserve"> </w:t>
      </w:r>
      <w:r w:rsidRPr="002C4D54">
        <w:rPr>
          <w:highlight w:val="yellow"/>
        </w:rPr>
        <w:t>xx</w:t>
      </w:r>
      <w:r w:rsidRPr="00992194">
        <w:t xml:space="preserve"> MNOK ekskl. mva.</w:t>
      </w:r>
      <w:r>
        <w:t>, over avtalens varighet.</w:t>
      </w:r>
    </w:p>
    <w:p w14:paraId="2F1817E2" w14:textId="77777777" w:rsidR="00DA75E3" w:rsidRDefault="00DA75E3" w:rsidP="002C4D54"/>
    <w:p w14:paraId="7B2C87CB" w14:textId="42B3A9F9" w:rsidR="002C4D54" w:rsidRDefault="002C4D54" w:rsidP="002C4D54">
      <w:r>
        <w:lastRenderedPageBreak/>
        <w:t xml:space="preserve">Med hensyn til estimert verdi vil Oppdragsgiver presisere at Rammeavtalen ikke er eksklusiv, se punkt 1.7, og brukerne vil i tillegg til å gjøre avrop på Rammeavtalen kunne anskaffe </w:t>
      </w:r>
      <w:r w:rsidR="00DA75E3">
        <w:t>frukt og grønt</w:t>
      </w:r>
      <w:r>
        <w:t xml:space="preserve"> hos lokale leverandører. </w:t>
      </w:r>
    </w:p>
    <w:p w14:paraId="7662627D" w14:textId="77777777" w:rsidR="002C4D54" w:rsidRPr="00683315" w:rsidRDefault="002C4D54" w:rsidP="002C4D54"/>
    <w:p w14:paraId="37695D68" w14:textId="77777777" w:rsidR="002C4D54" w:rsidRPr="00683315" w:rsidRDefault="002C4D54" w:rsidP="002C4D54">
      <w:r w:rsidRPr="00683315">
        <w:t xml:space="preserve">Estimatet er gjort på bakgrunn av historiske tall og forventet fremtidig bruk etter Oppdragsgivers beste skjønn. </w:t>
      </w:r>
    </w:p>
    <w:p w14:paraId="60312C55" w14:textId="77777777" w:rsidR="002C4D54" w:rsidRPr="00683315" w:rsidRDefault="002C4D54" w:rsidP="002C4D54"/>
    <w:p w14:paraId="597E92A4" w14:textId="77777777" w:rsidR="002C4D54" w:rsidRPr="00683315" w:rsidRDefault="002C4D54" w:rsidP="002C4D54">
      <w:pPr>
        <w:rPr>
          <w:rFonts w:cstheme="minorBidi"/>
        </w:rPr>
      </w:pPr>
      <w:r w:rsidRPr="00683315">
        <w:rPr>
          <w:rFonts w:cstheme="minorBidi"/>
        </w:rPr>
        <w:t>Estimatet innebærer ikke noen forpliktelser til uttak eller kjøp over Rammeavtalen. Det konkrete uttak er avhengig av brukernes skiftende behov i rammeavtaleperioden. Disse vil særlig kunne variere avhengig av gjennomførte øvelser, innrykk mv. i avtaleperioden.</w:t>
      </w:r>
    </w:p>
    <w:p w14:paraId="67CC8EA5" w14:textId="77777777" w:rsidR="002C4D54" w:rsidRPr="00683315" w:rsidRDefault="002C4D54" w:rsidP="002C4D54">
      <w:pPr>
        <w:rPr>
          <w:rFonts w:cstheme="minorBidi"/>
        </w:rPr>
      </w:pPr>
    </w:p>
    <w:p w14:paraId="2D892D74" w14:textId="77777777" w:rsidR="002C4D54" w:rsidRDefault="002C4D54" w:rsidP="002C4D54">
      <w:pPr>
        <w:rPr>
          <w:color w:val="000000"/>
        </w:rPr>
      </w:pPr>
      <w:r w:rsidRPr="00D71F92">
        <w:rPr>
          <w:color w:val="000000"/>
        </w:rPr>
        <w:t>Det vil kunne være aktuelt for Oppdragsgiver å foreta avrop med det formål å sikre forsyninger til allierte styrker som deltar i øvelser eller av andre grunner er utplasserte på norsk territorium eller territorialfarvann. Oppdragsgiver har inkludert et estimat for slike avrop i angivelsen av rammeavtalens verdi. Omfanget av dette behovet vil variere avhengig av øvelser o.l. som gjennomføres i avtaleperioden, samt det konkrete behov i det enkelte tilfelle.</w:t>
      </w:r>
    </w:p>
    <w:p w14:paraId="02A188FF" w14:textId="77777777" w:rsidR="002C4D54" w:rsidRDefault="002C4D54" w:rsidP="002C4D54">
      <w:pPr>
        <w:rPr>
          <w:color w:val="000000"/>
        </w:rPr>
      </w:pPr>
    </w:p>
    <w:p w14:paraId="75FC1A0E" w14:textId="7CB15917" w:rsidR="00C05DE6" w:rsidRDefault="002C4D54" w:rsidP="00C05DE6">
      <w:r>
        <w:rPr>
          <w:color w:val="000000"/>
        </w:rPr>
        <w:t>I rammeavtalens maksimale verdi har Oppdragsgiver ivaretatt en mulig styrkeoppbygging i tråd med langtidsplanen for forsvarssektoren (LTP), hvilket i løpet av avtaleperioden kan medføre et økt forbruk. I tillegg ivaretar den maksimale verdien økt øvelsesaktivitet i Forsvaret, og potensiell prisutvikling i markedet.</w:t>
      </w:r>
    </w:p>
    <w:p w14:paraId="638078B4" w14:textId="77777777" w:rsidR="00C05DE6" w:rsidRDefault="00C05DE6" w:rsidP="00C05DE6">
      <w:pPr>
        <w:pStyle w:val="Overskrift2"/>
      </w:pPr>
      <w:bookmarkStart w:id="19" w:name="_Toc98400866"/>
      <w:bookmarkStart w:id="20" w:name="_Toc228199498"/>
      <w:r w:rsidRPr="00064ABF">
        <w:t>Varighet</w:t>
      </w:r>
      <w:bookmarkEnd w:id="19"/>
      <w:bookmarkEnd w:id="20"/>
    </w:p>
    <w:p w14:paraId="1FF853BC" w14:textId="77658F56" w:rsidR="002C4D54" w:rsidRDefault="002C4D54" w:rsidP="002C4D54">
      <w:r>
        <w:t xml:space="preserve">Rammeavtalens varighet vil være 4 år fra signeringstidspunktet. </w:t>
      </w:r>
    </w:p>
    <w:p w14:paraId="0CA5C6DD" w14:textId="77777777" w:rsidR="002C4D54" w:rsidRDefault="002C4D54" w:rsidP="002C4D54"/>
    <w:p w14:paraId="7AED39B6" w14:textId="7EC58252" w:rsidR="002C4D54" w:rsidRPr="002C4D54" w:rsidRDefault="002C4D54" w:rsidP="002C4D54">
      <w:r>
        <w:t>Avrop på rammeavtalen kan skje i hele avtaleperioden. Hvert avrop kan ha en varighet utover rammeavtalens varighet, og da slik at bestemmelser i rammeavtalen som angår det enkelte avropet gjelder tilsvarende også etter rammeavtalens opphør.</w:t>
      </w:r>
    </w:p>
    <w:p w14:paraId="364ADF13" w14:textId="77777777" w:rsidR="00C05DE6" w:rsidRDefault="00C05DE6" w:rsidP="00C05DE6">
      <w:pPr>
        <w:pStyle w:val="Overskrift2"/>
      </w:pPr>
      <w:bookmarkStart w:id="21" w:name="_Toc98400867"/>
      <w:bookmarkStart w:id="22" w:name="_Toc228199499"/>
      <w:r w:rsidRPr="00064ABF">
        <w:t>Kontraktstype</w:t>
      </w:r>
      <w:bookmarkEnd w:id="21"/>
      <w:bookmarkEnd w:id="22"/>
    </w:p>
    <w:p w14:paraId="1EB09749" w14:textId="21DFC80C" w:rsidR="002C4D54" w:rsidRDefault="002C4D54" w:rsidP="002C4D54">
      <w:r>
        <w:t>For oppdraget skal det inngås to delkontrakter. Anskaffelsen deles opp geografisk, ved at de to delkontraktene gjelder hver sin del av Norge</w:t>
      </w:r>
      <w:r w:rsidR="001A3FA3">
        <w:t xml:space="preserve">, herunder en for nord og en for sør. </w:t>
      </w:r>
      <w:r>
        <w:t xml:space="preserve"> </w:t>
      </w:r>
    </w:p>
    <w:p w14:paraId="1913AC2B" w14:textId="77777777" w:rsidR="002C4D54" w:rsidRDefault="002C4D54" w:rsidP="002C4D54"/>
    <w:p w14:paraId="11D17712" w14:textId="1D44EAB6" w:rsidR="002C4D54" w:rsidRDefault="002C4D54" w:rsidP="002C4D54">
      <w:r>
        <w:t xml:space="preserve">Delkontrakt 1 gjelder levering av frukt og grønt, samt fruktkurver, til brukernes lokasjoner som befinner seg sør i </w:t>
      </w:r>
      <w:r w:rsidR="001A3FA3">
        <w:t>landet. Med «sør» menes her</w:t>
      </w:r>
      <w:r w:rsidR="00963488">
        <w:t xml:space="preserve"> Trøndelag fylke og fylker sør for dette.</w:t>
      </w:r>
      <w:r w:rsidR="001A3FA3">
        <w:t xml:space="preserve"> </w:t>
      </w:r>
    </w:p>
    <w:p w14:paraId="2753E303" w14:textId="77777777" w:rsidR="002C4D54" w:rsidRDefault="002C4D54" w:rsidP="002C4D54"/>
    <w:p w14:paraId="1D1DFADF" w14:textId="6399DC8D" w:rsidR="002C4D54" w:rsidRDefault="002C4D54" w:rsidP="002C4D54">
      <w:r>
        <w:t>Delkontrakt 2 gjelder levering av frukt og grønt, samt fruktkurver, til brukernes lokasjoner som befinner seg nord i landet. Med «nord» menes her</w:t>
      </w:r>
      <w:r w:rsidR="00963488">
        <w:t xml:space="preserve"> fylker nord for Trøndelag fylke</w:t>
      </w:r>
      <w:r>
        <w:t xml:space="preserve">.   </w:t>
      </w:r>
    </w:p>
    <w:p w14:paraId="32A9490F" w14:textId="77777777" w:rsidR="001A3FA3" w:rsidRDefault="001A3FA3" w:rsidP="002C4D54"/>
    <w:p w14:paraId="61A701C4" w14:textId="51C30A26" w:rsidR="001A3FA3" w:rsidRDefault="001A3FA3" w:rsidP="002C4D54">
      <w:r>
        <w:t xml:space="preserve">Leverandør kan velge å inngi tilbud på én delkontrakt, eller begge delkontraktene. </w:t>
      </w:r>
    </w:p>
    <w:p w14:paraId="5A7008F0" w14:textId="77777777" w:rsidR="001A3FA3" w:rsidRDefault="001A3FA3" w:rsidP="002C4D54"/>
    <w:p w14:paraId="59E540C2" w14:textId="2A42B307" w:rsidR="002C4D54" w:rsidRPr="00963488" w:rsidRDefault="001A3FA3" w:rsidP="002C4D54">
      <w:r w:rsidRPr="00963488">
        <w:t xml:space="preserve">Dersom samme leverandør vinner konkurransen tilknyttet både </w:t>
      </w:r>
      <w:r w:rsidR="00963488" w:rsidRPr="00963488">
        <w:t>D</w:t>
      </w:r>
      <w:r w:rsidRPr="00963488">
        <w:t xml:space="preserve">elkontrakt 1 og </w:t>
      </w:r>
      <w:r w:rsidR="00963488" w:rsidRPr="00963488">
        <w:t>D</w:t>
      </w:r>
      <w:r w:rsidRPr="00963488">
        <w:t xml:space="preserve">elkontrakt 2 forbeholder Oppdragsgiver seg retten til å slå sammen de to delkontraktene til én rammeavtale. </w:t>
      </w:r>
    </w:p>
    <w:p w14:paraId="4544B884" w14:textId="77777777" w:rsidR="00C05DE6" w:rsidRPr="00064ABF" w:rsidRDefault="00C05DE6" w:rsidP="00C05DE6">
      <w:pPr>
        <w:pStyle w:val="Overskrift2"/>
      </w:pPr>
      <w:bookmarkStart w:id="23" w:name="_Toc98400868"/>
      <w:bookmarkStart w:id="24" w:name="_Toc228199500"/>
      <w:r w:rsidRPr="0073045E">
        <w:t>Eksklusiv</w:t>
      </w:r>
      <w:r>
        <w:t>itet</w:t>
      </w:r>
      <w:bookmarkEnd w:id="23"/>
      <w:bookmarkEnd w:id="24"/>
      <w:r w:rsidRPr="00064ABF">
        <w:t xml:space="preserve"> </w:t>
      </w:r>
    </w:p>
    <w:p w14:paraId="3AE0653B" w14:textId="6A5578D0" w:rsidR="002C4D54" w:rsidRDefault="00C05DE6" w:rsidP="00C05DE6">
      <w:r w:rsidRPr="00064ABF">
        <w:t xml:space="preserve">Rammeavtalen er en ikke-eksklusiv </w:t>
      </w:r>
      <w:r>
        <w:t xml:space="preserve">rammeavtale. </w:t>
      </w:r>
      <w:r w:rsidRPr="00064ABF">
        <w:t xml:space="preserve">Oppdragsgiver forbeholder seg retten til å inngå kontrakter med andre leverandører der </w:t>
      </w:r>
      <w:r w:rsidR="001A3FA3">
        <w:t xml:space="preserve">bruker </w:t>
      </w:r>
      <w:r>
        <w:t>finner dette</w:t>
      </w:r>
      <w:r w:rsidRPr="00064ABF">
        <w:t xml:space="preserve"> hensiktsmessig.</w:t>
      </w:r>
      <w:r w:rsidR="001A3FA3">
        <w:t xml:space="preserve"> Eksempelvis ved anskaffelse av produkter fra lokale leverandører, som nevnt i pkt. 1.4. </w:t>
      </w:r>
      <w:r w:rsidRPr="00064ABF">
        <w:t xml:space="preserve"> </w:t>
      </w:r>
    </w:p>
    <w:p w14:paraId="418C91FC" w14:textId="77777777" w:rsidR="00C05DE6" w:rsidRDefault="00C05DE6" w:rsidP="00C05DE6">
      <w:pPr>
        <w:pStyle w:val="Overskrift2"/>
      </w:pPr>
      <w:bookmarkStart w:id="25" w:name="_Toc228199501"/>
      <w:r>
        <w:lastRenderedPageBreak/>
        <w:t>Internasjonale sanksjoner - Russisk involvering</w:t>
      </w:r>
      <w:bookmarkEnd w:id="25"/>
    </w:p>
    <w:p w14:paraId="48C945BD" w14:textId="77777777" w:rsidR="00C05DE6" w:rsidRDefault="00C05DE6" w:rsidP="00C05DE6">
      <w:bookmarkStart w:id="26" w:name="_Toc98400869"/>
      <w:r>
        <w:t xml:space="preserve">Oppdragsgiver er i medhold av § 8n i forskrift av 15. august 2014 nr. 1076 om restriktive tiltak vedrørende handlinger som undergraver eller truer Ukrainas territorielle integritet, suverenitet, uavhengighet og stabilitet, som endret ved forskrift av 3. mai 2022 nr. 755, pålagt å ikke inngå kontrakt med juridiske personer (personer og selskap) som omfattes av denne forskriftsbestemmelsen. Forskriftsbestemmelsen er gitt med hjemmel i </w:t>
      </w:r>
      <w:r w:rsidRPr="00C20C47">
        <w:t>lov 14.04.2021 nr. 18</w:t>
      </w:r>
      <w:r>
        <w:t xml:space="preserve"> «sanksjonsloven». </w:t>
      </w:r>
    </w:p>
    <w:p w14:paraId="6C8551A7" w14:textId="77777777" w:rsidR="00C05DE6" w:rsidRDefault="00C05DE6" w:rsidP="00C05DE6"/>
    <w:p w14:paraId="519A6662" w14:textId="77777777" w:rsidR="00C05DE6" w:rsidRDefault="00C05DE6" w:rsidP="00C05DE6">
      <w:r>
        <w:t xml:space="preserve">Oppdragsgiver er avhengig av en lojal oppfølging fra våre leverandører i etterlevelsen av vilkår i denne forskrift. Leverandører som omfattes av nevnte forskriftsbestemmelse vil bli avvist fra anskaffelsen, med mindre Oppdragsgiver får tillatelse etter forskriftsbestemmelsens annet ledd. </w:t>
      </w:r>
    </w:p>
    <w:p w14:paraId="2B569B0A" w14:textId="77777777" w:rsidR="00C05DE6" w:rsidRDefault="00C05DE6" w:rsidP="00C05DE6"/>
    <w:p w14:paraId="34869584" w14:textId="77777777" w:rsidR="00C05DE6" w:rsidRDefault="00C05DE6" w:rsidP="00C05DE6">
      <w:r>
        <w:t xml:space="preserve">Leverandører som er usikre på om de omfattes av forskriftsbestemmelsen, oppfordres til å kontakte Utenriksdepartementet. </w:t>
      </w:r>
    </w:p>
    <w:p w14:paraId="2A22BC5A" w14:textId="77777777" w:rsidR="00C05DE6" w:rsidRDefault="00C05DE6" w:rsidP="00C05DE6"/>
    <w:p w14:paraId="6F5620BA" w14:textId="3F0CD0B1" w:rsidR="009E1F4A" w:rsidRDefault="009E1F4A" w:rsidP="00C05DE6">
      <w:r>
        <w:t xml:space="preserve">Sammen med tilbudet skal leverandørene levere utfylt versjon av Bilag 5 – Egenerklæring om russisk involvering i offentlige anskaffelser. </w:t>
      </w:r>
    </w:p>
    <w:p w14:paraId="55BCCAAA" w14:textId="77777777" w:rsidR="00C05DE6" w:rsidRDefault="00C05DE6" w:rsidP="00C05DE6"/>
    <w:p w14:paraId="46B7B021" w14:textId="77777777" w:rsidR="00C05DE6" w:rsidRDefault="00C05DE6" w:rsidP="00C05DE6">
      <w:r w:rsidRPr="00064ABF">
        <w:t xml:space="preserve">Oppdragsgiver kan på ethvert tidspunkt i konkurransen be </w:t>
      </w:r>
      <w:r>
        <w:t>leverandøren</w:t>
      </w:r>
      <w:r w:rsidRPr="00064ABF">
        <w:t xml:space="preserve"> levere </w:t>
      </w:r>
      <w:r>
        <w:t xml:space="preserve">ytterligere dokumentasjon på at leverandøren ikke omfattes av den aktuelle forskriftsbestemmelsen, </w:t>
      </w:r>
      <w:r w:rsidRPr="00064ABF">
        <w:t>dersom</w:t>
      </w:r>
      <w:r>
        <w:t xml:space="preserve"> Oppdragsgiver anser det nødvendig </w:t>
      </w:r>
      <w:r w:rsidRPr="00064ABF">
        <w:t>for å sikre at konkurransen gjennomføre</w:t>
      </w:r>
      <w:r>
        <w:t>s på riktig måte. Dette kan omfatte, men er ikke begrenset til, dokumentasjon på eierforhold hos Leverandøren og underleverandører, grad av involvering av underleverandører, samt samarbeidsforhold med russiske aktører.</w:t>
      </w:r>
      <w:r w:rsidRPr="00064ABF">
        <w:t xml:space="preserve"> </w:t>
      </w:r>
    </w:p>
    <w:p w14:paraId="0FECA9B3" w14:textId="77777777" w:rsidR="00C05DE6" w:rsidRPr="00064ABF" w:rsidRDefault="00C05DE6" w:rsidP="00C05DE6"/>
    <w:p w14:paraId="0536E4FD" w14:textId="41288FCA" w:rsidR="00C05DE6" w:rsidRDefault="00C05DE6" w:rsidP="00C05DE6">
      <w:r>
        <w:t xml:space="preserve">Vi viser også til Generelle kontraktbestemmelser pkt. </w:t>
      </w:r>
      <w:r w:rsidR="00642D89">
        <w:t>5</w:t>
      </w:r>
      <w:r>
        <w:t xml:space="preserve">.10 om </w:t>
      </w:r>
      <w:r w:rsidRPr="00452AE7">
        <w:t xml:space="preserve">Leverandørens forpliktelser </w:t>
      </w:r>
      <w:r>
        <w:t>med hensyn</w:t>
      </w:r>
      <w:r w:rsidRPr="00452AE7">
        <w:t xml:space="preserve"> til vedtatte internasjonale sanksjoner</w:t>
      </w:r>
      <w:r>
        <w:t>.</w:t>
      </w:r>
      <w:r w:rsidRPr="00452AE7" w:rsidDel="00452AE7">
        <w:t xml:space="preserve"> </w:t>
      </w:r>
    </w:p>
    <w:p w14:paraId="25FB70CA" w14:textId="77777777" w:rsidR="00C05DE6" w:rsidRPr="00064ABF" w:rsidRDefault="00C05DE6" w:rsidP="00C05DE6">
      <w:pPr>
        <w:pStyle w:val="Overskrift2"/>
      </w:pPr>
      <w:bookmarkStart w:id="27" w:name="_Toc228199502"/>
      <w:r w:rsidRPr="00064ABF">
        <w:t>Konkurransegrunnlagets oppbygning</w:t>
      </w:r>
      <w:bookmarkEnd w:id="26"/>
      <w:bookmarkEnd w:id="27"/>
      <w:r w:rsidRPr="00064ABF">
        <w:t xml:space="preserve"> </w:t>
      </w:r>
    </w:p>
    <w:p w14:paraId="3A22B5AC" w14:textId="77777777" w:rsidR="00C05DE6" w:rsidRPr="00064ABF" w:rsidRDefault="00C05DE6" w:rsidP="00C05DE6">
      <w:pPr>
        <w:rPr>
          <w:lang w:eastAsia="nb-NO"/>
        </w:rPr>
      </w:pPr>
      <w:r w:rsidRPr="00064ABF">
        <w:rPr>
          <w:lang w:eastAsia="nb-NO"/>
        </w:rPr>
        <w:t>Konkurransegrunnlaget består av to deler:</w:t>
      </w:r>
    </w:p>
    <w:p w14:paraId="60A05B7A" w14:textId="77777777" w:rsidR="00C05DE6" w:rsidRPr="00064ABF" w:rsidRDefault="00C05DE6" w:rsidP="00C05DE6">
      <w:pPr>
        <w:rPr>
          <w:b/>
          <w:lang w:eastAsia="nb-NO"/>
        </w:rPr>
      </w:pPr>
    </w:p>
    <w:p w14:paraId="02E248EA" w14:textId="77777777" w:rsidR="00C05DE6" w:rsidRPr="00064ABF" w:rsidRDefault="00C05DE6" w:rsidP="00C05DE6">
      <w:pPr>
        <w:rPr>
          <w:lang w:eastAsia="nb-NO"/>
        </w:rPr>
      </w:pPr>
      <w:r w:rsidRPr="00064ABF">
        <w:rPr>
          <w:b/>
          <w:lang w:eastAsia="nb-NO"/>
        </w:rPr>
        <w:t>Del 1</w:t>
      </w:r>
      <w:r w:rsidRPr="00064ABF">
        <w:rPr>
          <w:lang w:eastAsia="nb-NO"/>
        </w:rPr>
        <w:t xml:space="preserve"> inneholder prosedyrer og rammer som beskriver hvordan prosessen vil </w:t>
      </w:r>
      <w:r>
        <w:rPr>
          <w:lang w:eastAsia="nb-NO"/>
        </w:rPr>
        <w:t>forløpe</w:t>
      </w:r>
      <w:r w:rsidRPr="00064ABF">
        <w:rPr>
          <w:lang w:eastAsia="nb-NO"/>
        </w:rPr>
        <w:t xml:space="preserve"> inntil kontraktstildelingen, sam</w:t>
      </w:r>
      <w:r>
        <w:rPr>
          <w:lang w:eastAsia="nb-NO"/>
        </w:rPr>
        <w:t>t skjema og maler til bruk for l</w:t>
      </w:r>
      <w:r w:rsidRPr="00064ABF">
        <w:rPr>
          <w:lang w:eastAsia="nb-NO"/>
        </w:rPr>
        <w:t xml:space="preserve">everandøren ved utarbeidelse av tilbud. Del 1 består av følgende dokumenter: </w:t>
      </w:r>
    </w:p>
    <w:p w14:paraId="214AA0AF" w14:textId="77777777" w:rsidR="00C05DE6" w:rsidRPr="00064ABF" w:rsidRDefault="00C05DE6" w:rsidP="00C05DE6">
      <w:pPr>
        <w:rPr>
          <w:lang w:eastAsia="nb-NO"/>
        </w:rPr>
      </w:pPr>
    </w:p>
    <w:tbl>
      <w:tblPr>
        <w:tblStyle w:val="Tabellrutenett"/>
        <w:tblW w:w="0" w:type="auto"/>
        <w:tblLook w:val="04A0" w:firstRow="1" w:lastRow="0" w:firstColumn="1" w:lastColumn="0" w:noHBand="0" w:noVBand="1"/>
      </w:tblPr>
      <w:tblGrid>
        <w:gridCol w:w="1949"/>
        <w:gridCol w:w="7113"/>
      </w:tblGrid>
      <w:tr w:rsidR="00C05DE6" w:rsidRPr="00064ABF" w14:paraId="4F5E4476" w14:textId="77777777" w:rsidTr="00F51082">
        <w:tc>
          <w:tcPr>
            <w:tcW w:w="1949" w:type="dxa"/>
          </w:tcPr>
          <w:p w14:paraId="47031870" w14:textId="77777777" w:rsidR="00C05DE6" w:rsidRPr="00064ABF" w:rsidRDefault="00C05DE6" w:rsidP="000A7072">
            <w:pPr>
              <w:keepNext/>
              <w:rPr>
                <w:lang w:eastAsia="nb-NO"/>
              </w:rPr>
            </w:pPr>
            <w:r w:rsidRPr="00064ABF">
              <w:rPr>
                <w:lang w:eastAsia="nb-NO"/>
              </w:rPr>
              <w:t>Hoveddokumentet</w:t>
            </w:r>
          </w:p>
        </w:tc>
        <w:tc>
          <w:tcPr>
            <w:tcW w:w="7113" w:type="dxa"/>
          </w:tcPr>
          <w:p w14:paraId="5CCD69BC" w14:textId="77777777" w:rsidR="00C05DE6" w:rsidRPr="00064ABF" w:rsidRDefault="00C05DE6" w:rsidP="000A7072">
            <w:pPr>
              <w:keepNext/>
              <w:rPr>
                <w:lang w:eastAsia="nb-NO"/>
              </w:rPr>
            </w:pPr>
            <w:r w:rsidRPr="00064ABF">
              <w:rPr>
                <w:lang w:eastAsia="nb-NO"/>
              </w:rPr>
              <w:t>Regler for anskaffelsen (dette dokumentet)</w:t>
            </w:r>
          </w:p>
        </w:tc>
      </w:tr>
      <w:tr w:rsidR="00C05DE6" w:rsidRPr="00064ABF" w14:paraId="01524FE6" w14:textId="77777777" w:rsidTr="00F51082">
        <w:tc>
          <w:tcPr>
            <w:tcW w:w="1949" w:type="dxa"/>
          </w:tcPr>
          <w:p w14:paraId="6E7543AC" w14:textId="77777777" w:rsidR="00C05DE6" w:rsidRPr="00064ABF" w:rsidRDefault="00C05DE6" w:rsidP="000A7072">
            <w:pPr>
              <w:keepNext/>
              <w:rPr>
                <w:lang w:eastAsia="nb-NO"/>
              </w:rPr>
            </w:pPr>
            <w:r w:rsidRPr="00064ABF">
              <w:rPr>
                <w:lang w:eastAsia="nb-NO"/>
              </w:rPr>
              <w:t xml:space="preserve">Bilag </w:t>
            </w:r>
            <w:r>
              <w:rPr>
                <w:lang w:eastAsia="nb-NO"/>
              </w:rPr>
              <w:t>1</w:t>
            </w:r>
          </w:p>
        </w:tc>
        <w:tc>
          <w:tcPr>
            <w:tcW w:w="7113" w:type="dxa"/>
          </w:tcPr>
          <w:p w14:paraId="23B21167" w14:textId="77777777" w:rsidR="00C05DE6" w:rsidRPr="00064ABF" w:rsidRDefault="00C05DE6" w:rsidP="000A7072">
            <w:pPr>
              <w:keepNext/>
              <w:rPr>
                <w:lang w:eastAsia="nb-NO"/>
              </w:rPr>
            </w:pPr>
            <w:r w:rsidRPr="00064ABF">
              <w:rPr>
                <w:lang w:eastAsia="nb-NO"/>
              </w:rPr>
              <w:t xml:space="preserve">Avvik </w:t>
            </w:r>
            <w:r>
              <w:rPr>
                <w:lang w:eastAsia="nb-NO"/>
              </w:rPr>
              <w:t xml:space="preserve">fra konkurransegrunnlaget </w:t>
            </w:r>
          </w:p>
        </w:tc>
      </w:tr>
      <w:tr w:rsidR="00C05DE6" w:rsidRPr="00064ABF" w14:paraId="40F2BE89" w14:textId="77777777" w:rsidTr="00F51082">
        <w:tc>
          <w:tcPr>
            <w:tcW w:w="1949" w:type="dxa"/>
          </w:tcPr>
          <w:p w14:paraId="4DCFD5DD" w14:textId="77777777" w:rsidR="00C05DE6" w:rsidRPr="00064ABF" w:rsidRDefault="00C05DE6" w:rsidP="000A7072">
            <w:pPr>
              <w:keepNext/>
              <w:rPr>
                <w:lang w:eastAsia="nb-NO"/>
              </w:rPr>
            </w:pPr>
            <w:r w:rsidRPr="00064ABF">
              <w:rPr>
                <w:lang w:eastAsia="nb-NO"/>
              </w:rPr>
              <w:t>Bilag</w:t>
            </w:r>
            <w:r>
              <w:rPr>
                <w:lang w:eastAsia="nb-NO"/>
              </w:rPr>
              <w:t xml:space="preserve"> 2</w:t>
            </w:r>
          </w:p>
        </w:tc>
        <w:tc>
          <w:tcPr>
            <w:tcW w:w="7113" w:type="dxa"/>
          </w:tcPr>
          <w:p w14:paraId="394C58AD" w14:textId="77777777" w:rsidR="00C05DE6" w:rsidRPr="00064ABF" w:rsidRDefault="00C05DE6" w:rsidP="000A7072">
            <w:pPr>
              <w:keepNext/>
              <w:rPr>
                <w:lang w:eastAsia="nb-NO"/>
              </w:rPr>
            </w:pPr>
            <w:r>
              <w:rPr>
                <w:lang w:eastAsia="nb-NO"/>
              </w:rPr>
              <w:t xml:space="preserve">Forpliktelseserklæring </w:t>
            </w:r>
          </w:p>
        </w:tc>
      </w:tr>
      <w:tr w:rsidR="00C05DE6" w:rsidRPr="00064ABF" w14:paraId="245BD4A2" w14:textId="77777777" w:rsidTr="00F51082">
        <w:tc>
          <w:tcPr>
            <w:tcW w:w="1949" w:type="dxa"/>
          </w:tcPr>
          <w:p w14:paraId="3B8477DE" w14:textId="77777777" w:rsidR="00C05DE6" w:rsidRPr="00064ABF" w:rsidRDefault="00C05DE6" w:rsidP="000A7072">
            <w:pPr>
              <w:keepNext/>
              <w:rPr>
                <w:lang w:eastAsia="nb-NO"/>
              </w:rPr>
            </w:pPr>
            <w:r w:rsidRPr="00064ABF">
              <w:rPr>
                <w:lang w:eastAsia="nb-NO"/>
              </w:rPr>
              <w:t>Bilag</w:t>
            </w:r>
            <w:r>
              <w:rPr>
                <w:lang w:eastAsia="nb-NO"/>
              </w:rPr>
              <w:t xml:space="preserve"> 3</w:t>
            </w:r>
          </w:p>
        </w:tc>
        <w:tc>
          <w:tcPr>
            <w:tcW w:w="7113" w:type="dxa"/>
          </w:tcPr>
          <w:p w14:paraId="63F76147" w14:textId="77777777" w:rsidR="00C05DE6" w:rsidRPr="00064ABF" w:rsidRDefault="00C05DE6" w:rsidP="000A7072">
            <w:pPr>
              <w:keepNext/>
              <w:rPr>
                <w:lang w:eastAsia="nb-NO"/>
              </w:rPr>
            </w:pPr>
            <w:r>
              <w:rPr>
                <w:lang w:eastAsia="nb-NO"/>
              </w:rPr>
              <w:t>Etisk egenerklæring</w:t>
            </w:r>
          </w:p>
        </w:tc>
      </w:tr>
      <w:tr w:rsidR="00C05DE6" w:rsidRPr="00064ABF" w14:paraId="19BD2720" w14:textId="77777777" w:rsidTr="00F51082">
        <w:tc>
          <w:tcPr>
            <w:tcW w:w="1949" w:type="dxa"/>
          </w:tcPr>
          <w:p w14:paraId="71F91DA5" w14:textId="77777777" w:rsidR="00C05DE6" w:rsidRPr="00064ABF" w:rsidRDefault="00C05DE6" w:rsidP="000A7072">
            <w:pPr>
              <w:keepNext/>
              <w:rPr>
                <w:lang w:eastAsia="nb-NO"/>
              </w:rPr>
            </w:pPr>
            <w:r w:rsidRPr="00064ABF">
              <w:rPr>
                <w:lang w:eastAsia="nb-NO"/>
              </w:rPr>
              <w:t>Bilag</w:t>
            </w:r>
            <w:r>
              <w:rPr>
                <w:lang w:eastAsia="nb-NO"/>
              </w:rPr>
              <w:t xml:space="preserve"> 4</w:t>
            </w:r>
          </w:p>
        </w:tc>
        <w:tc>
          <w:tcPr>
            <w:tcW w:w="7113" w:type="dxa"/>
          </w:tcPr>
          <w:p w14:paraId="7CF33820" w14:textId="77777777" w:rsidR="00C05DE6" w:rsidRPr="00064ABF" w:rsidRDefault="00C05DE6" w:rsidP="000A7072">
            <w:pPr>
              <w:keepNext/>
              <w:rPr>
                <w:lang w:eastAsia="nb-NO"/>
              </w:rPr>
            </w:pPr>
            <w:r w:rsidRPr="00064ABF">
              <w:rPr>
                <w:lang w:eastAsia="nb-NO"/>
              </w:rPr>
              <w:t>Varsomhet, taushetsplikt og habilitet</w:t>
            </w:r>
          </w:p>
        </w:tc>
      </w:tr>
      <w:tr w:rsidR="00C05DE6" w:rsidRPr="00064ABF" w14:paraId="11FCC18E" w14:textId="77777777" w:rsidTr="00F51082">
        <w:tc>
          <w:tcPr>
            <w:tcW w:w="1949" w:type="dxa"/>
          </w:tcPr>
          <w:p w14:paraId="0892C813" w14:textId="77777777" w:rsidR="00C05DE6" w:rsidRPr="00064ABF" w:rsidRDefault="00C05DE6" w:rsidP="000A7072">
            <w:pPr>
              <w:keepNext/>
              <w:rPr>
                <w:lang w:eastAsia="nb-NO"/>
              </w:rPr>
            </w:pPr>
            <w:r w:rsidRPr="00064ABF">
              <w:rPr>
                <w:lang w:eastAsia="nb-NO"/>
              </w:rPr>
              <w:t>Bilag</w:t>
            </w:r>
            <w:r>
              <w:rPr>
                <w:lang w:eastAsia="nb-NO"/>
              </w:rPr>
              <w:t xml:space="preserve"> 5</w:t>
            </w:r>
          </w:p>
        </w:tc>
        <w:tc>
          <w:tcPr>
            <w:tcW w:w="7113" w:type="dxa"/>
          </w:tcPr>
          <w:p w14:paraId="02124564" w14:textId="5CBB0BF8" w:rsidR="00C05DE6" w:rsidRPr="00064ABF" w:rsidRDefault="00F51082" w:rsidP="000A7072">
            <w:pPr>
              <w:keepNext/>
              <w:rPr>
                <w:lang w:eastAsia="nb-NO"/>
              </w:rPr>
            </w:pPr>
            <w:r>
              <w:rPr>
                <w:lang w:eastAsia="nb-NO"/>
              </w:rPr>
              <w:t>Egenerklæring om russisk involvering i offentlige anskaffelser</w:t>
            </w:r>
          </w:p>
        </w:tc>
      </w:tr>
      <w:tr w:rsidR="00C05DE6" w:rsidRPr="00F51082" w14:paraId="5CF589F2" w14:textId="77777777" w:rsidTr="00F51082">
        <w:tc>
          <w:tcPr>
            <w:tcW w:w="1949" w:type="dxa"/>
          </w:tcPr>
          <w:p w14:paraId="289A2F38" w14:textId="77777777" w:rsidR="00C05DE6" w:rsidRPr="00064ABF" w:rsidRDefault="00C05DE6" w:rsidP="000A7072">
            <w:pPr>
              <w:keepNext/>
              <w:rPr>
                <w:lang w:eastAsia="nb-NO"/>
              </w:rPr>
            </w:pPr>
            <w:r w:rsidRPr="00064ABF">
              <w:rPr>
                <w:lang w:eastAsia="nb-NO"/>
              </w:rPr>
              <w:t>Bilag</w:t>
            </w:r>
            <w:r>
              <w:rPr>
                <w:lang w:eastAsia="nb-NO"/>
              </w:rPr>
              <w:t xml:space="preserve"> 6</w:t>
            </w:r>
          </w:p>
        </w:tc>
        <w:tc>
          <w:tcPr>
            <w:tcW w:w="7113" w:type="dxa"/>
          </w:tcPr>
          <w:p w14:paraId="3E123E87" w14:textId="5BBB178C" w:rsidR="00C05DE6" w:rsidRPr="00F51082" w:rsidRDefault="00F51082" w:rsidP="000A7072">
            <w:pPr>
              <w:keepNext/>
              <w:rPr>
                <w:lang w:eastAsia="nb-NO"/>
              </w:rPr>
            </w:pPr>
            <w:r w:rsidRPr="00F51082">
              <w:rPr>
                <w:lang w:eastAsia="nb-NO"/>
              </w:rPr>
              <w:t xml:space="preserve">Kjøretøyskjema </w:t>
            </w:r>
          </w:p>
        </w:tc>
      </w:tr>
    </w:tbl>
    <w:p w14:paraId="796A8DCF" w14:textId="77777777" w:rsidR="00C05DE6" w:rsidRPr="00064ABF" w:rsidRDefault="00C05DE6" w:rsidP="00C05DE6">
      <w:pPr>
        <w:rPr>
          <w:lang w:val="en-US" w:eastAsia="nb-NO"/>
        </w:rPr>
      </w:pPr>
    </w:p>
    <w:p w14:paraId="07CF3F61" w14:textId="77777777" w:rsidR="00C05DE6" w:rsidRPr="00064ABF" w:rsidRDefault="00C05DE6" w:rsidP="00C05DE6">
      <w:pPr>
        <w:keepNext/>
        <w:rPr>
          <w:lang w:eastAsia="nb-NO"/>
        </w:rPr>
      </w:pPr>
      <w:r w:rsidRPr="00064ABF">
        <w:rPr>
          <w:b/>
          <w:lang w:eastAsia="nb-NO"/>
        </w:rPr>
        <w:lastRenderedPageBreak/>
        <w:t>Del 2</w:t>
      </w:r>
      <w:r w:rsidRPr="00064ABF">
        <w:rPr>
          <w:lang w:eastAsia="nb-NO"/>
        </w:rPr>
        <w:t xml:space="preserve"> inneholder kontrakten for denne anskaffelsen inklusive krav til kontraktsgjenstanden. Følgende dokumenter tilhører del 2:</w:t>
      </w:r>
    </w:p>
    <w:p w14:paraId="34BF2569" w14:textId="77777777" w:rsidR="00C05DE6" w:rsidRPr="00064ABF" w:rsidRDefault="00C05DE6" w:rsidP="00C05DE6">
      <w:pPr>
        <w:keepNext/>
        <w:rPr>
          <w:lang w:eastAsia="nb-NO"/>
        </w:rPr>
      </w:pPr>
    </w:p>
    <w:tbl>
      <w:tblPr>
        <w:tblStyle w:val="Tabellrutenett"/>
        <w:tblW w:w="5353" w:type="dxa"/>
        <w:tblLook w:val="04A0" w:firstRow="1" w:lastRow="0" w:firstColumn="1" w:lastColumn="0" w:noHBand="0" w:noVBand="1"/>
      </w:tblPr>
      <w:tblGrid>
        <w:gridCol w:w="5353"/>
      </w:tblGrid>
      <w:tr w:rsidR="00C05DE6" w:rsidRPr="00064ABF" w14:paraId="083FC426" w14:textId="77777777" w:rsidTr="000A7072">
        <w:tc>
          <w:tcPr>
            <w:tcW w:w="5353" w:type="dxa"/>
          </w:tcPr>
          <w:p w14:paraId="612CA195" w14:textId="144B64A5" w:rsidR="00C05DE6" w:rsidRPr="00064ABF" w:rsidRDefault="00A71EAE" w:rsidP="000A7072">
            <w:pPr>
              <w:keepNext/>
              <w:rPr>
                <w:lang w:eastAsia="nb-NO"/>
              </w:rPr>
            </w:pPr>
            <w:r>
              <w:rPr>
                <w:lang w:eastAsia="nb-NO"/>
              </w:rPr>
              <w:t>Generelle k</w:t>
            </w:r>
            <w:r w:rsidR="00C05DE6" w:rsidRPr="00064ABF">
              <w:rPr>
                <w:lang w:eastAsia="nb-NO"/>
              </w:rPr>
              <w:t xml:space="preserve">ontraktbestemmelser </w:t>
            </w:r>
          </w:p>
        </w:tc>
      </w:tr>
      <w:tr w:rsidR="00C05DE6" w:rsidRPr="00064ABF" w14:paraId="747DDCDA" w14:textId="77777777" w:rsidTr="000A7072">
        <w:tc>
          <w:tcPr>
            <w:tcW w:w="5353" w:type="dxa"/>
          </w:tcPr>
          <w:p w14:paraId="11549251" w14:textId="77777777" w:rsidR="00C05DE6" w:rsidRPr="00064ABF" w:rsidRDefault="00C05DE6" w:rsidP="000A7072">
            <w:pPr>
              <w:keepNext/>
              <w:rPr>
                <w:lang w:eastAsia="nb-NO"/>
              </w:rPr>
            </w:pPr>
            <w:r w:rsidRPr="00064ABF">
              <w:rPr>
                <w:lang w:eastAsia="nb-NO"/>
              </w:rPr>
              <w:t xml:space="preserve">Vedlegg i henhold til </w:t>
            </w:r>
            <w:proofErr w:type="spellStart"/>
            <w:r w:rsidRPr="00064ABF">
              <w:rPr>
                <w:lang w:eastAsia="nb-NO"/>
              </w:rPr>
              <w:t>vedleggslisten</w:t>
            </w:r>
            <w:proofErr w:type="spellEnd"/>
            <w:r w:rsidRPr="00064ABF">
              <w:rPr>
                <w:lang w:eastAsia="nb-NO"/>
              </w:rPr>
              <w:t xml:space="preserve"> </w:t>
            </w:r>
            <w:r>
              <w:rPr>
                <w:lang w:eastAsia="nb-NO"/>
              </w:rPr>
              <w:t xml:space="preserve">angitt </w:t>
            </w:r>
            <w:r w:rsidRPr="00064ABF">
              <w:rPr>
                <w:lang w:eastAsia="nb-NO"/>
              </w:rPr>
              <w:t xml:space="preserve">i kontrakten </w:t>
            </w:r>
          </w:p>
        </w:tc>
      </w:tr>
    </w:tbl>
    <w:p w14:paraId="1B8E9693" w14:textId="77777777" w:rsidR="00C05DE6" w:rsidRPr="00683315" w:rsidRDefault="00C05DE6" w:rsidP="00C05DE6">
      <w:pPr>
        <w:keepNext/>
        <w:rPr>
          <w:lang w:eastAsia="nb-NO"/>
        </w:rPr>
      </w:pPr>
    </w:p>
    <w:p w14:paraId="33086E5D" w14:textId="77777777" w:rsidR="00C05DE6" w:rsidRPr="00064ABF" w:rsidRDefault="00C05DE6" w:rsidP="00C05DE6">
      <w:pPr>
        <w:pStyle w:val="Overskrift1"/>
      </w:pPr>
      <w:bookmarkStart w:id="28" w:name="_Toc98400870"/>
      <w:bookmarkStart w:id="29" w:name="_Toc228199503"/>
      <w:r w:rsidRPr="00064ABF">
        <w:t>Gjennomføring</w:t>
      </w:r>
      <w:bookmarkEnd w:id="28"/>
      <w:bookmarkEnd w:id="29"/>
    </w:p>
    <w:p w14:paraId="657EB1FC" w14:textId="77777777" w:rsidR="00C05DE6" w:rsidRPr="00064ABF" w:rsidRDefault="00C05DE6" w:rsidP="00C05DE6">
      <w:pPr>
        <w:pStyle w:val="Overskrift2"/>
      </w:pPr>
      <w:bookmarkStart w:id="30" w:name="_Toc98400871"/>
      <w:bookmarkStart w:id="31" w:name="_Toc228199504"/>
      <w:r w:rsidRPr="00064ABF">
        <w:t>Anskaffelsesprosedyre</w:t>
      </w:r>
      <w:bookmarkEnd w:id="30"/>
      <w:bookmarkEnd w:id="31"/>
    </w:p>
    <w:p w14:paraId="487F0655" w14:textId="77777777" w:rsidR="00C05DE6" w:rsidRPr="00064ABF" w:rsidRDefault="00C05DE6" w:rsidP="00C05DE6">
      <w:pPr>
        <w:rPr>
          <w:lang w:eastAsia="nb-NO"/>
        </w:rPr>
      </w:pPr>
      <w:r w:rsidRPr="00064ABF">
        <w:rPr>
          <w:lang w:eastAsia="nb-NO"/>
        </w:rPr>
        <w:t xml:space="preserve">Denne anskaffelsen gjennomføres i henhold til lov 17. juni 2016 nr. 73 om offentlige anskaffelser (anskaffelsesloven - LOA) og forskrift 12. august 2016 nr. 974 om offentlige anskaffelser (anskaffelsesforskriften - FOA). </w:t>
      </w:r>
    </w:p>
    <w:p w14:paraId="4C22D966" w14:textId="77777777" w:rsidR="00C05DE6" w:rsidRPr="00064ABF" w:rsidRDefault="00C05DE6" w:rsidP="00C05DE6">
      <w:pPr>
        <w:rPr>
          <w:lang w:eastAsia="nb-NO"/>
        </w:rPr>
      </w:pPr>
    </w:p>
    <w:p w14:paraId="6FFAF4D2" w14:textId="77777777" w:rsidR="00C05DE6" w:rsidRPr="00064ABF" w:rsidRDefault="00C05DE6" w:rsidP="00C05DE6">
      <w:pPr>
        <w:rPr>
          <w:lang w:eastAsia="nb-NO"/>
        </w:rPr>
      </w:pPr>
      <w:r w:rsidRPr="00064ABF">
        <w:rPr>
          <w:lang w:eastAsia="nb-NO"/>
        </w:rPr>
        <w:t xml:space="preserve">Anskaffelsen gjennomføres etter prosedyren «åpen anbudskonkurranse» i henhold til FOA § 13-1 </w:t>
      </w:r>
      <w:r>
        <w:rPr>
          <w:lang w:eastAsia="nb-NO"/>
        </w:rPr>
        <w:t>første ledd</w:t>
      </w:r>
      <w:r w:rsidRPr="00064ABF">
        <w:rPr>
          <w:lang w:eastAsia="nb-NO"/>
        </w:rPr>
        <w:t xml:space="preserve">. Denne prosedyren gir alle interesserte leverandører anledning til å levere tilbud. </w:t>
      </w:r>
    </w:p>
    <w:p w14:paraId="098F032B" w14:textId="77777777" w:rsidR="00C05DE6" w:rsidRPr="00064ABF" w:rsidRDefault="00C05DE6" w:rsidP="00C05DE6">
      <w:pPr>
        <w:rPr>
          <w:lang w:eastAsia="nb-NO"/>
        </w:rPr>
      </w:pPr>
    </w:p>
    <w:p w14:paraId="4E794B3B" w14:textId="40D5450F" w:rsidR="00C05DE6" w:rsidRPr="00064ABF" w:rsidRDefault="00C05DE6" w:rsidP="00C05DE6">
      <w:pPr>
        <w:rPr>
          <w:lang w:eastAsia="nb-NO"/>
        </w:rPr>
      </w:pPr>
      <w:r w:rsidRPr="00064ABF">
        <w:rPr>
          <w:lang w:eastAsia="nb-NO"/>
        </w:rPr>
        <w:t xml:space="preserve">I denne konkurransen er det ikke anledning til å forhandle. </w:t>
      </w:r>
    </w:p>
    <w:p w14:paraId="1E4802A2" w14:textId="77777777" w:rsidR="00C05DE6" w:rsidRPr="00064ABF" w:rsidRDefault="00C05DE6" w:rsidP="00C05DE6">
      <w:pPr>
        <w:pStyle w:val="Overskrift2"/>
      </w:pPr>
      <w:bookmarkStart w:id="32" w:name="_Toc98400872"/>
      <w:bookmarkStart w:id="33" w:name="_Toc228199505"/>
      <w:r w:rsidRPr="00064ABF">
        <w:t>Kunngjøring av anskaffelsen</w:t>
      </w:r>
      <w:bookmarkEnd w:id="32"/>
      <w:bookmarkEnd w:id="33"/>
    </w:p>
    <w:p w14:paraId="4B99BF6B" w14:textId="77777777" w:rsidR="00C05DE6" w:rsidRPr="00064ABF" w:rsidRDefault="00C05DE6" w:rsidP="00C05DE6">
      <w:pPr>
        <w:rPr>
          <w:lang w:eastAsia="nb-NO"/>
        </w:rPr>
      </w:pPr>
      <w:r>
        <w:rPr>
          <w:lang w:eastAsia="nb-NO"/>
        </w:rPr>
        <w:t xml:space="preserve">Anskaffelsen er kunngjort på </w:t>
      </w:r>
      <w:proofErr w:type="spellStart"/>
      <w:r>
        <w:rPr>
          <w:lang w:eastAsia="nb-NO"/>
        </w:rPr>
        <w:t>Doffin</w:t>
      </w:r>
      <w:proofErr w:type="spellEnd"/>
      <w:r w:rsidRPr="00064ABF">
        <w:rPr>
          <w:lang w:eastAsia="nb-NO"/>
        </w:rPr>
        <w:t xml:space="preserve"> </w:t>
      </w:r>
      <w:r>
        <w:rPr>
          <w:lang w:eastAsia="nb-NO"/>
        </w:rPr>
        <w:t>(</w:t>
      </w:r>
      <w:r w:rsidRPr="00064ABF">
        <w:rPr>
          <w:lang w:eastAsia="nb-NO"/>
        </w:rPr>
        <w:t>www.doffin.no</w:t>
      </w:r>
      <w:r>
        <w:rPr>
          <w:lang w:eastAsia="nb-NO"/>
        </w:rPr>
        <w:t>)</w:t>
      </w:r>
      <w:r w:rsidRPr="00064ABF">
        <w:rPr>
          <w:lang w:eastAsia="nb-NO"/>
        </w:rPr>
        <w:t xml:space="preserve"> og Tender Electronic </w:t>
      </w:r>
      <w:proofErr w:type="spellStart"/>
      <w:r w:rsidRPr="00064ABF">
        <w:rPr>
          <w:lang w:eastAsia="nb-NO"/>
        </w:rPr>
        <w:t>Daily</w:t>
      </w:r>
      <w:proofErr w:type="spellEnd"/>
      <w:r w:rsidRPr="00064ABF">
        <w:rPr>
          <w:lang w:eastAsia="nb-NO"/>
        </w:rPr>
        <w:t xml:space="preserve"> (TED) (www.ted.europa.eu).</w:t>
      </w:r>
      <w:r w:rsidRPr="00064ABF">
        <w:t xml:space="preserve"> </w:t>
      </w:r>
    </w:p>
    <w:p w14:paraId="6451390C" w14:textId="77777777" w:rsidR="00C05DE6" w:rsidRPr="00064ABF" w:rsidRDefault="00C05DE6" w:rsidP="00C05DE6">
      <w:pPr>
        <w:pStyle w:val="Overskrift2"/>
      </w:pPr>
      <w:bookmarkStart w:id="34" w:name="_Toc98400873"/>
      <w:bookmarkStart w:id="35" w:name="_Toc228199506"/>
      <w:r w:rsidRPr="00064ABF">
        <w:t>Viktige datoer</w:t>
      </w:r>
      <w:bookmarkEnd w:id="34"/>
      <w:bookmarkEnd w:id="35"/>
    </w:p>
    <w:p w14:paraId="1B065EA6" w14:textId="77777777" w:rsidR="00C05DE6" w:rsidRPr="00064ABF" w:rsidRDefault="00C05DE6">
      <w:pPr>
        <w:pStyle w:val="Overskrift3"/>
      </w:pPr>
      <w:bookmarkStart w:id="36" w:name="_Toc98400874"/>
      <w:bookmarkStart w:id="37" w:name="_Ref106628811"/>
      <w:bookmarkStart w:id="38" w:name="_Ref106628812"/>
      <w:bookmarkStart w:id="39" w:name="_Ref106628814"/>
      <w:bookmarkStart w:id="40" w:name="_Ref106628829"/>
      <w:bookmarkStart w:id="41" w:name="_Toc228199507"/>
      <w:r w:rsidRPr="00064ABF">
        <w:t>Fremdriftsplan</w:t>
      </w:r>
      <w:bookmarkEnd w:id="36"/>
      <w:bookmarkEnd w:id="37"/>
      <w:bookmarkEnd w:id="38"/>
      <w:bookmarkEnd w:id="39"/>
      <w:bookmarkEnd w:id="40"/>
      <w:bookmarkEnd w:id="41"/>
    </w:p>
    <w:p w14:paraId="19DAD5E4" w14:textId="0CFD9005" w:rsidR="00C05DE6" w:rsidRPr="00683315" w:rsidRDefault="00C05DE6" w:rsidP="00C05DE6">
      <w:r w:rsidRPr="00683315">
        <w:t xml:space="preserve">Oppdragsgiver planlegger å gjennomføre anskaffelsen i henhold til nedenstående fremdriftsplan. </w:t>
      </w:r>
    </w:p>
    <w:p w14:paraId="4AEFB9D1" w14:textId="38F436BB" w:rsidR="00C05DE6" w:rsidRPr="00683315" w:rsidRDefault="00C05DE6" w:rsidP="00C05DE6">
      <w:r w:rsidRPr="00683315">
        <w:t xml:space="preserve">Det presiseres at fremdriftsplanen er tentativ, og at Oppdragsgiver vil kunne foreta justeringer underveis i prosessen. </w:t>
      </w:r>
      <w:r w:rsidRPr="00683315">
        <w:rPr>
          <w:b/>
        </w:rPr>
        <w:t>For sent innleverte tilbud vil bli avvist.</w:t>
      </w:r>
      <w:r w:rsidRPr="00683315">
        <w:t xml:space="preserve"> </w:t>
      </w:r>
    </w:p>
    <w:p w14:paraId="5F8DA95A" w14:textId="77777777" w:rsidR="00C05DE6" w:rsidRPr="00064ABF" w:rsidRDefault="00C05DE6" w:rsidP="00C05DE6"/>
    <w:tbl>
      <w:tblPr>
        <w:tblStyle w:val="TableGrid1"/>
        <w:tblW w:w="9180" w:type="dxa"/>
        <w:tblLayout w:type="fixed"/>
        <w:tblLook w:val="01E0" w:firstRow="1" w:lastRow="1" w:firstColumn="1" w:lastColumn="1" w:noHBand="0" w:noVBand="0"/>
      </w:tblPr>
      <w:tblGrid>
        <w:gridCol w:w="6152"/>
        <w:gridCol w:w="3028"/>
      </w:tblGrid>
      <w:tr w:rsidR="00C05DE6" w:rsidRPr="00064ABF" w14:paraId="30FD6846" w14:textId="77777777" w:rsidTr="000A7072">
        <w:tc>
          <w:tcPr>
            <w:tcW w:w="6152" w:type="dxa"/>
            <w:shd w:val="clear" w:color="auto" w:fill="D9D9D9" w:themeFill="background1" w:themeFillShade="D9"/>
          </w:tcPr>
          <w:p w14:paraId="58A6C280" w14:textId="77777777" w:rsidR="00C05DE6" w:rsidRPr="00064ABF" w:rsidRDefault="00C05DE6" w:rsidP="000A7072">
            <w:pPr>
              <w:rPr>
                <w:b/>
                <w:lang w:eastAsia="nb-NO"/>
              </w:rPr>
            </w:pPr>
            <w:r w:rsidRPr="00064ABF">
              <w:rPr>
                <w:b/>
                <w:lang w:eastAsia="nb-NO"/>
              </w:rPr>
              <w:t>AKTIVITET</w:t>
            </w:r>
          </w:p>
        </w:tc>
        <w:tc>
          <w:tcPr>
            <w:tcW w:w="3028" w:type="dxa"/>
            <w:shd w:val="clear" w:color="auto" w:fill="D9D9D9" w:themeFill="background1" w:themeFillShade="D9"/>
          </w:tcPr>
          <w:p w14:paraId="10809C6B" w14:textId="77777777" w:rsidR="00C05DE6" w:rsidRPr="00064ABF" w:rsidRDefault="00C05DE6" w:rsidP="000A7072">
            <w:pPr>
              <w:rPr>
                <w:b/>
                <w:lang w:eastAsia="nb-NO"/>
              </w:rPr>
            </w:pPr>
            <w:r w:rsidRPr="00064ABF">
              <w:rPr>
                <w:b/>
                <w:lang w:eastAsia="nb-NO"/>
              </w:rPr>
              <w:t>DATO</w:t>
            </w:r>
          </w:p>
        </w:tc>
      </w:tr>
      <w:tr w:rsidR="00C05DE6" w:rsidRPr="00064ABF" w14:paraId="6EB47D22" w14:textId="77777777" w:rsidTr="000A7072">
        <w:tc>
          <w:tcPr>
            <w:tcW w:w="6152" w:type="dxa"/>
          </w:tcPr>
          <w:p w14:paraId="04961023" w14:textId="77777777" w:rsidR="00C05DE6" w:rsidRPr="00064ABF" w:rsidRDefault="00C05DE6" w:rsidP="000A7072">
            <w:pPr>
              <w:rPr>
                <w:lang w:eastAsia="nb-NO"/>
              </w:rPr>
            </w:pPr>
            <w:r w:rsidRPr="00064ABF">
              <w:rPr>
                <w:lang w:eastAsia="nb-NO"/>
              </w:rPr>
              <w:t xml:space="preserve">Kunngjøring i </w:t>
            </w:r>
            <w:proofErr w:type="spellStart"/>
            <w:r w:rsidRPr="00064ABF">
              <w:rPr>
                <w:lang w:eastAsia="nb-NO"/>
              </w:rPr>
              <w:t>Doffin</w:t>
            </w:r>
            <w:proofErr w:type="spellEnd"/>
            <w:r w:rsidRPr="00064ABF">
              <w:rPr>
                <w:lang w:eastAsia="nb-NO"/>
              </w:rPr>
              <w:t>/TED</w:t>
            </w:r>
          </w:p>
        </w:tc>
        <w:tc>
          <w:tcPr>
            <w:tcW w:w="3028" w:type="dxa"/>
          </w:tcPr>
          <w:p w14:paraId="0BF5C5DE" w14:textId="77777777" w:rsidR="00C05DE6" w:rsidRPr="00064ABF" w:rsidRDefault="00B45203" w:rsidP="000A7072">
            <w:pPr>
              <w:rPr>
                <w:lang w:eastAsia="nb-NO"/>
              </w:rPr>
            </w:pPr>
            <w:sdt>
              <w:sdtPr>
                <w:rPr>
                  <w:lang w:eastAsia="nb-NO"/>
                </w:rPr>
                <w:id w:val="-775246649"/>
                <w:placeholder>
                  <w:docPart w:val="FCD149D818C24BC192BC321A8D3BF5F0"/>
                </w:placeholder>
                <w:date>
                  <w:dateFormat w:val="dd.MM.yyyy"/>
                  <w:lid w:val="nb-NO"/>
                  <w:storeMappedDataAs w:val="dateTime"/>
                  <w:calendar w:val="gregorian"/>
                </w:date>
              </w:sdtPr>
              <w:sdtEndPr/>
              <w:sdtContent>
                <w:proofErr w:type="spellStart"/>
                <w:proofErr w:type="gramStart"/>
                <w:r w:rsidR="00C05DE6">
                  <w:rPr>
                    <w:lang w:eastAsia="nb-NO"/>
                  </w:rPr>
                  <w:t>dd.mm.åååå</w:t>
                </w:r>
                <w:proofErr w:type="spellEnd"/>
                <w:proofErr w:type="gramEnd"/>
              </w:sdtContent>
            </w:sdt>
          </w:p>
        </w:tc>
      </w:tr>
      <w:tr w:rsidR="00C05DE6" w:rsidRPr="00064ABF" w14:paraId="3111EE52" w14:textId="77777777" w:rsidTr="000A7072">
        <w:tc>
          <w:tcPr>
            <w:tcW w:w="6152" w:type="dxa"/>
            <w:tcBorders>
              <w:bottom w:val="single" w:sz="4" w:space="0" w:color="auto"/>
            </w:tcBorders>
          </w:tcPr>
          <w:p w14:paraId="7DC9FB4B" w14:textId="77777777" w:rsidR="00C05DE6" w:rsidRPr="00064ABF" w:rsidRDefault="00C05DE6" w:rsidP="000A7072">
            <w:pPr>
              <w:rPr>
                <w:lang w:eastAsia="nb-NO"/>
              </w:rPr>
            </w:pPr>
            <w:r w:rsidRPr="00064ABF">
              <w:rPr>
                <w:lang w:eastAsia="nb-NO"/>
              </w:rPr>
              <w:t>Frist for å stille spørsmål til konkurransegrunnlaget</w:t>
            </w:r>
          </w:p>
        </w:tc>
        <w:tc>
          <w:tcPr>
            <w:tcW w:w="3028" w:type="dxa"/>
            <w:tcBorders>
              <w:bottom w:val="single" w:sz="4" w:space="0" w:color="auto"/>
            </w:tcBorders>
          </w:tcPr>
          <w:p w14:paraId="48BA606C" w14:textId="77777777" w:rsidR="00C05DE6" w:rsidRPr="00064ABF" w:rsidRDefault="00B45203" w:rsidP="000A7072">
            <w:pPr>
              <w:rPr>
                <w:lang w:eastAsia="nb-NO"/>
              </w:rPr>
            </w:pPr>
            <w:sdt>
              <w:sdtPr>
                <w:rPr>
                  <w:lang w:eastAsia="nb-NO"/>
                </w:rPr>
                <w:id w:val="-1237703466"/>
                <w:placeholder>
                  <w:docPart w:val="45FE18ED28AF4C3BB45E6B3F61E27D81"/>
                </w:placeholder>
                <w:date>
                  <w:dateFormat w:val="dd.MM.yyyy"/>
                  <w:lid w:val="nb-NO"/>
                  <w:storeMappedDataAs w:val="dateTime"/>
                  <w:calendar w:val="gregorian"/>
                </w:date>
              </w:sdtPr>
              <w:sdtEndPr/>
              <w:sdtContent>
                <w:proofErr w:type="spellStart"/>
                <w:proofErr w:type="gramStart"/>
                <w:r w:rsidR="00C05DE6">
                  <w:rPr>
                    <w:lang w:eastAsia="nb-NO"/>
                  </w:rPr>
                  <w:t>dd.mm.åååå</w:t>
                </w:r>
                <w:proofErr w:type="spellEnd"/>
                <w:proofErr w:type="gramEnd"/>
              </w:sdtContent>
            </w:sdt>
          </w:p>
        </w:tc>
      </w:tr>
      <w:tr w:rsidR="00C05DE6" w:rsidRPr="00064ABF" w14:paraId="2F248F2B" w14:textId="77777777" w:rsidTr="000A7072">
        <w:tc>
          <w:tcPr>
            <w:tcW w:w="6152" w:type="dxa"/>
          </w:tcPr>
          <w:p w14:paraId="17F08686" w14:textId="77777777" w:rsidR="00C05DE6" w:rsidRPr="00064ABF" w:rsidRDefault="00C05DE6" w:rsidP="000A7072">
            <w:pPr>
              <w:rPr>
                <w:b/>
                <w:lang w:eastAsia="nb-NO"/>
              </w:rPr>
            </w:pPr>
            <w:r w:rsidRPr="00064ABF">
              <w:rPr>
                <w:b/>
                <w:lang w:eastAsia="nb-NO"/>
              </w:rPr>
              <w:t xml:space="preserve">Tilbudsfrist </w:t>
            </w:r>
          </w:p>
        </w:tc>
        <w:sdt>
          <w:sdtPr>
            <w:rPr>
              <w:b/>
              <w:lang w:eastAsia="nb-NO"/>
            </w:rPr>
            <w:id w:val="-2067482633"/>
            <w:placeholder>
              <w:docPart w:val="F73FF8F20E814B269668CECF22DF38D7"/>
            </w:placeholder>
            <w:date>
              <w:dateFormat w:val="dd.MM.yyyy kl. HH:mm"/>
              <w:lid w:val="nb-NO"/>
              <w:storeMappedDataAs w:val="dateTime"/>
              <w:calendar w:val="gregorian"/>
            </w:date>
          </w:sdtPr>
          <w:sdtEndPr/>
          <w:sdtContent>
            <w:tc>
              <w:tcPr>
                <w:tcW w:w="3028" w:type="dxa"/>
              </w:tcPr>
              <w:p w14:paraId="01658824" w14:textId="77777777" w:rsidR="00C05DE6" w:rsidRPr="00064ABF" w:rsidRDefault="00C05DE6" w:rsidP="000A7072">
                <w:pPr>
                  <w:rPr>
                    <w:lang w:eastAsia="nb-NO"/>
                  </w:rPr>
                </w:pPr>
                <w:proofErr w:type="spellStart"/>
                <w:proofErr w:type="gramStart"/>
                <w:r>
                  <w:rPr>
                    <w:b/>
                    <w:lang w:eastAsia="nb-NO"/>
                  </w:rPr>
                  <w:t>dd.mm.åååå</w:t>
                </w:r>
                <w:proofErr w:type="spellEnd"/>
                <w:proofErr w:type="gramEnd"/>
                <w:r w:rsidRPr="00F42563">
                  <w:rPr>
                    <w:b/>
                    <w:lang w:eastAsia="nb-NO"/>
                  </w:rPr>
                  <w:t xml:space="preserve"> </w:t>
                </w:r>
                <w:proofErr w:type="spellStart"/>
                <w:r w:rsidRPr="00F42563">
                  <w:rPr>
                    <w:b/>
                    <w:lang w:eastAsia="nb-NO"/>
                  </w:rPr>
                  <w:t>tt:mm</w:t>
                </w:r>
                <w:proofErr w:type="spellEnd"/>
              </w:p>
            </w:tc>
          </w:sdtContent>
        </w:sdt>
      </w:tr>
      <w:tr w:rsidR="00C05DE6" w:rsidRPr="00064ABF" w14:paraId="6837020F" w14:textId="77777777" w:rsidTr="000A7072">
        <w:tc>
          <w:tcPr>
            <w:tcW w:w="6152" w:type="dxa"/>
          </w:tcPr>
          <w:p w14:paraId="2895200B" w14:textId="77777777" w:rsidR="00C05DE6" w:rsidRPr="00064ABF" w:rsidRDefault="00C05DE6" w:rsidP="000A7072">
            <w:pPr>
              <w:rPr>
                <w:lang w:eastAsia="nb-NO"/>
              </w:rPr>
            </w:pPr>
            <w:r w:rsidRPr="00064ABF">
              <w:rPr>
                <w:lang w:eastAsia="nb-NO"/>
              </w:rPr>
              <w:t>Tilbudsevaluering</w:t>
            </w:r>
          </w:p>
        </w:tc>
        <w:tc>
          <w:tcPr>
            <w:tcW w:w="3028" w:type="dxa"/>
          </w:tcPr>
          <w:p w14:paraId="7BFB068B" w14:textId="77777777" w:rsidR="00C05DE6" w:rsidRPr="00064ABF" w:rsidRDefault="00C05DE6" w:rsidP="000A7072">
            <w:pPr>
              <w:rPr>
                <w:lang w:eastAsia="nb-NO"/>
              </w:rPr>
            </w:pPr>
            <w:r>
              <w:rPr>
                <w:lang w:eastAsia="nb-NO"/>
              </w:rPr>
              <w:t xml:space="preserve">Uke </w:t>
            </w:r>
            <w:r w:rsidRPr="002C5946">
              <w:rPr>
                <w:highlight w:val="yellow"/>
                <w:lang w:eastAsia="nb-NO"/>
              </w:rPr>
              <w:t>XX</w:t>
            </w:r>
            <w:r>
              <w:rPr>
                <w:lang w:eastAsia="nb-NO"/>
              </w:rPr>
              <w:t xml:space="preserve"> - </w:t>
            </w:r>
            <w:r w:rsidRPr="002C5946">
              <w:rPr>
                <w:highlight w:val="yellow"/>
                <w:lang w:eastAsia="nb-NO"/>
              </w:rPr>
              <w:t>XX</w:t>
            </w:r>
          </w:p>
        </w:tc>
      </w:tr>
      <w:tr w:rsidR="00C05DE6" w:rsidRPr="00064ABF" w14:paraId="40461636" w14:textId="77777777" w:rsidTr="000A7072">
        <w:tc>
          <w:tcPr>
            <w:tcW w:w="6152" w:type="dxa"/>
          </w:tcPr>
          <w:p w14:paraId="2156EFEA" w14:textId="77777777" w:rsidR="00C05DE6" w:rsidRPr="00064ABF" w:rsidRDefault="00C05DE6" w:rsidP="000A7072">
            <w:pPr>
              <w:rPr>
                <w:lang w:eastAsia="nb-NO"/>
              </w:rPr>
            </w:pPr>
            <w:r w:rsidRPr="00064ABF">
              <w:rPr>
                <w:lang w:eastAsia="nb-NO"/>
              </w:rPr>
              <w:t>Kontraktstildeling</w:t>
            </w:r>
          </w:p>
        </w:tc>
        <w:tc>
          <w:tcPr>
            <w:tcW w:w="3028" w:type="dxa"/>
          </w:tcPr>
          <w:p w14:paraId="1F3E9E28" w14:textId="77777777" w:rsidR="00C05DE6" w:rsidRPr="00064ABF" w:rsidRDefault="00B45203" w:rsidP="000A7072">
            <w:pPr>
              <w:rPr>
                <w:lang w:eastAsia="nb-NO"/>
              </w:rPr>
            </w:pPr>
            <w:sdt>
              <w:sdtPr>
                <w:rPr>
                  <w:lang w:eastAsia="nb-NO"/>
                </w:rPr>
                <w:id w:val="-231848428"/>
                <w:placeholder>
                  <w:docPart w:val="908A0302D6F54F70B19B5C4DF266FDF2"/>
                </w:placeholder>
                <w:date>
                  <w:dateFormat w:val="dd.MM.yyyy"/>
                  <w:lid w:val="nb-NO"/>
                  <w:storeMappedDataAs w:val="dateTime"/>
                  <w:calendar w:val="gregorian"/>
                </w:date>
              </w:sdtPr>
              <w:sdtEndPr/>
              <w:sdtContent>
                <w:proofErr w:type="spellStart"/>
                <w:proofErr w:type="gramStart"/>
                <w:r w:rsidR="00C05DE6">
                  <w:rPr>
                    <w:lang w:eastAsia="nb-NO"/>
                  </w:rPr>
                  <w:t>dd.mm.åååå</w:t>
                </w:r>
                <w:proofErr w:type="spellEnd"/>
                <w:proofErr w:type="gramEnd"/>
              </w:sdtContent>
            </w:sdt>
          </w:p>
        </w:tc>
      </w:tr>
      <w:tr w:rsidR="00C05DE6" w:rsidRPr="00064ABF" w14:paraId="6CCBBEC5" w14:textId="77777777" w:rsidTr="000A7072">
        <w:tc>
          <w:tcPr>
            <w:tcW w:w="6152" w:type="dxa"/>
          </w:tcPr>
          <w:p w14:paraId="5BCED980" w14:textId="77777777" w:rsidR="00C05DE6" w:rsidRPr="00064ABF" w:rsidRDefault="00C05DE6" w:rsidP="000A7072">
            <w:pPr>
              <w:rPr>
                <w:lang w:eastAsia="nb-NO"/>
              </w:rPr>
            </w:pPr>
            <w:r w:rsidRPr="00064ABF">
              <w:rPr>
                <w:lang w:eastAsia="nb-NO"/>
              </w:rPr>
              <w:t>Karensperiodens utløp</w:t>
            </w:r>
          </w:p>
        </w:tc>
        <w:tc>
          <w:tcPr>
            <w:tcW w:w="3028" w:type="dxa"/>
          </w:tcPr>
          <w:p w14:paraId="297AF312" w14:textId="77777777" w:rsidR="00C05DE6" w:rsidRPr="00064ABF" w:rsidRDefault="00B45203" w:rsidP="000A7072">
            <w:pPr>
              <w:rPr>
                <w:lang w:eastAsia="nb-NO"/>
              </w:rPr>
            </w:pPr>
            <w:sdt>
              <w:sdtPr>
                <w:rPr>
                  <w:lang w:eastAsia="nb-NO"/>
                </w:rPr>
                <w:id w:val="-889418723"/>
                <w:placeholder>
                  <w:docPart w:val="F96C9D0E6FDA4491B6468A9CEAA5303A"/>
                </w:placeholder>
                <w:date>
                  <w:dateFormat w:val="dd.MM.yyyy"/>
                  <w:lid w:val="nb-NO"/>
                  <w:storeMappedDataAs w:val="dateTime"/>
                  <w:calendar w:val="gregorian"/>
                </w:date>
              </w:sdtPr>
              <w:sdtEndPr/>
              <w:sdtContent>
                <w:proofErr w:type="spellStart"/>
                <w:proofErr w:type="gramStart"/>
                <w:r w:rsidR="00C05DE6">
                  <w:rPr>
                    <w:lang w:eastAsia="nb-NO"/>
                  </w:rPr>
                  <w:t>dd.mm.åååå</w:t>
                </w:r>
                <w:proofErr w:type="spellEnd"/>
                <w:proofErr w:type="gramEnd"/>
              </w:sdtContent>
            </w:sdt>
          </w:p>
        </w:tc>
      </w:tr>
      <w:tr w:rsidR="00C05DE6" w:rsidRPr="00064ABF" w14:paraId="6D47DC9A" w14:textId="77777777" w:rsidTr="000A7072">
        <w:tc>
          <w:tcPr>
            <w:tcW w:w="6152" w:type="dxa"/>
          </w:tcPr>
          <w:p w14:paraId="5F628579" w14:textId="77777777" w:rsidR="00C05DE6" w:rsidRPr="00064ABF" w:rsidRDefault="00C05DE6" w:rsidP="000A7072">
            <w:pPr>
              <w:rPr>
                <w:lang w:eastAsia="nb-NO"/>
              </w:rPr>
            </w:pPr>
            <w:r w:rsidRPr="00064ABF">
              <w:rPr>
                <w:lang w:eastAsia="nb-NO"/>
              </w:rPr>
              <w:t>Kontraktsignering</w:t>
            </w:r>
          </w:p>
        </w:tc>
        <w:tc>
          <w:tcPr>
            <w:tcW w:w="3028" w:type="dxa"/>
          </w:tcPr>
          <w:p w14:paraId="61A7612D" w14:textId="77777777" w:rsidR="00C05DE6" w:rsidRPr="00064ABF" w:rsidRDefault="00B45203" w:rsidP="000A7072">
            <w:pPr>
              <w:rPr>
                <w:lang w:eastAsia="nb-NO"/>
              </w:rPr>
            </w:pPr>
            <w:sdt>
              <w:sdtPr>
                <w:rPr>
                  <w:lang w:eastAsia="nb-NO"/>
                </w:rPr>
                <w:id w:val="-412703357"/>
                <w:placeholder>
                  <w:docPart w:val="2A9219C699834FB9AA65DFF0C32B7403"/>
                </w:placeholder>
                <w:date>
                  <w:dateFormat w:val="dd.MM.yyyy"/>
                  <w:lid w:val="nb-NO"/>
                  <w:storeMappedDataAs w:val="dateTime"/>
                  <w:calendar w:val="gregorian"/>
                </w:date>
              </w:sdtPr>
              <w:sdtEndPr/>
              <w:sdtContent>
                <w:proofErr w:type="spellStart"/>
                <w:proofErr w:type="gramStart"/>
                <w:r w:rsidR="00C05DE6">
                  <w:rPr>
                    <w:lang w:eastAsia="nb-NO"/>
                  </w:rPr>
                  <w:t>dd.mm.åååå</w:t>
                </w:r>
                <w:proofErr w:type="spellEnd"/>
                <w:proofErr w:type="gramEnd"/>
              </w:sdtContent>
            </w:sdt>
          </w:p>
        </w:tc>
      </w:tr>
      <w:tr w:rsidR="00C05DE6" w:rsidRPr="00064ABF" w14:paraId="5437C98E" w14:textId="77777777" w:rsidTr="000A7072">
        <w:tc>
          <w:tcPr>
            <w:tcW w:w="6152" w:type="dxa"/>
          </w:tcPr>
          <w:p w14:paraId="78E6F74E" w14:textId="77777777" w:rsidR="00C05DE6" w:rsidRPr="00064ABF" w:rsidRDefault="00C05DE6" w:rsidP="000A7072">
            <w:pPr>
              <w:rPr>
                <w:b/>
                <w:lang w:eastAsia="nb-NO"/>
              </w:rPr>
            </w:pPr>
            <w:r w:rsidRPr="00064ABF">
              <w:rPr>
                <w:b/>
                <w:lang w:eastAsia="nb-NO"/>
              </w:rPr>
              <w:t>Vedståelsesfrist</w:t>
            </w:r>
          </w:p>
        </w:tc>
        <w:sdt>
          <w:sdtPr>
            <w:rPr>
              <w:b/>
              <w:lang w:eastAsia="nb-NO"/>
            </w:rPr>
            <w:id w:val="2102347"/>
            <w:placeholder>
              <w:docPart w:val="0FB46A6EA4EC4C23B8C44D7D7F9404EC"/>
            </w:placeholder>
            <w:date>
              <w:dateFormat w:val="dd.MM.yyyy kl. HH:mm"/>
              <w:lid w:val="nb-NO"/>
              <w:storeMappedDataAs w:val="dateTime"/>
              <w:calendar w:val="gregorian"/>
            </w:date>
          </w:sdtPr>
          <w:sdtEndPr/>
          <w:sdtContent>
            <w:tc>
              <w:tcPr>
                <w:tcW w:w="3028" w:type="dxa"/>
              </w:tcPr>
              <w:p w14:paraId="4FAA52D0" w14:textId="77777777" w:rsidR="00C05DE6" w:rsidRPr="00064ABF" w:rsidRDefault="00C05DE6" w:rsidP="000A7072">
                <w:pPr>
                  <w:rPr>
                    <w:lang w:eastAsia="nb-NO"/>
                  </w:rPr>
                </w:pPr>
                <w:proofErr w:type="spellStart"/>
                <w:proofErr w:type="gramStart"/>
                <w:r>
                  <w:rPr>
                    <w:b/>
                    <w:lang w:eastAsia="nb-NO"/>
                  </w:rPr>
                  <w:t>dd.mm.åååå</w:t>
                </w:r>
                <w:proofErr w:type="spellEnd"/>
                <w:proofErr w:type="gramEnd"/>
                <w:r w:rsidRPr="00F42563">
                  <w:rPr>
                    <w:b/>
                    <w:lang w:eastAsia="nb-NO"/>
                  </w:rPr>
                  <w:t xml:space="preserve"> </w:t>
                </w:r>
                <w:proofErr w:type="spellStart"/>
                <w:r w:rsidRPr="00F42563">
                  <w:rPr>
                    <w:b/>
                    <w:lang w:eastAsia="nb-NO"/>
                  </w:rPr>
                  <w:t>tt:mm</w:t>
                </w:r>
                <w:proofErr w:type="spellEnd"/>
              </w:p>
            </w:tc>
          </w:sdtContent>
        </w:sdt>
      </w:tr>
    </w:tbl>
    <w:p w14:paraId="7B3C3E2D" w14:textId="77777777" w:rsidR="00C05DE6" w:rsidRPr="00064ABF" w:rsidRDefault="00C05DE6" w:rsidP="00C05DE6"/>
    <w:p w14:paraId="512A2C46" w14:textId="77777777" w:rsidR="00C05DE6" w:rsidRPr="00064ABF" w:rsidRDefault="00C05DE6">
      <w:pPr>
        <w:pStyle w:val="Overskrift3"/>
      </w:pPr>
      <w:bookmarkStart w:id="42" w:name="_Toc98400875"/>
      <w:bookmarkStart w:id="43" w:name="_Toc228199508"/>
      <w:r>
        <w:t>Tilbyderkonferanse</w:t>
      </w:r>
      <w:bookmarkEnd w:id="42"/>
      <w:bookmarkEnd w:id="43"/>
    </w:p>
    <w:p w14:paraId="19B853E1" w14:textId="68F1F4B4" w:rsidR="00C05DE6" w:rsidRPr="00064ABF" w:rsidRDefault="00C05DE6" w:rsidP="00C05DE6">
      <w:pPr>
        <w:rPr>
          <w:lang w:eastAsia="nb-NO"/>
        </w:rPr>
      </w:pPr>
      <w:r w:rsidRPr="00064ABF">
        <w:rPr>
          <w:lang w:eastAsia="nb-NO"/>
        </w:rPr>
        <w:t>Det</w:t>
      </w:r>
      <w:r w:rsidR="009E1F4A">
        <w:rPr>
          <w:lang w:eastAsia="nb-NO"/>
        </w:rPr>
        <w:t xml:space="preserve"> vil ikke </w:t>
      </w:r>
      <w:r w:rsidRPr="00064ABF">
        <w:rPr>
          <w:lang w:eastAsia="nb-NO"/>
        </w:rPr>
        <w:t xml:space="preserve">bli </w:t>
      </w:r>
      <w:r>
        <w:rPr>
          <w:lang w:eastAsia="nb-NO"/>
        </w:rPr>
        <w:t>avholdt tilbyderkonferanse</w:t>
      </w:r>
      <w:r w:rsidRPr="00064ABF">
        <w:rPr>
          <w:lang w:eastAsia="nb-NO"/>
        </w:rPr>
        <w:t xml:space="preserve">. </w:t>
      </w:r>
    </w:p>
    <w:p w14:paraId="68E5641A" w14:textId="77777777" w:rsidR="00C05DE6" w:rsidRDefault="00C05DE6" w:rsidP="00C05DE6">
      <w:pPr>
        <w:pStyle w:val="Overskrift2"/>
      </w:pPr>
      <w:bookmarkStart w:id="44" w:name="_Toc98400876"/>
      <w:bookmarkStart w:id="45" w:name="_Toc228199509"/>
      <w:r>
        <w:t>Kommunikasjon, spørsmål til konkurransegrunnlaget og tilleggsinformasjon</w:t>
      </w:r>
      <w:bookmarkEnd w:id="44"/>
      <w:bookmarkEnd w:id="45"/>
      <w:r>
        <w:t xml:space="preserve"> </w:t>
      </w:r>
    </w:p>
    <w:p w14:paraId="433E2245" w14:textId="77777777" w:rsidR="00C05DE6" w:rsidRDefault="00C05DE6" w:rsidP="00C05DE6">
      <w:r>
        <w:t xml:space="preserve">All kommunikasjon underveis i anskaffelsesprosessen skal foregå via </w:t>
      </w:r>
      <w:proofErr w:type="spellStart"/>
      <w:r>
        <w:t>Mercell</w:t>
      </w:r>
      <w:proofErr w:type="spellEnd"/>
      <w:r>
        <w:t>.</w:t>
      </w:r>
    </w:p>
    <w:p w14:paraId="41B58F54" w14:textId="77777777" w:rsidR="00C05DE6" w:rsidRDefault="00C05DE6" w:rsidP="00C05DE6"/>
    <w:p w14:paraId="6D485052" w14:textId="7BF42B88" w:rsidR="00C05DE6" w:rsidRDefault="00C05DE6" w:rsidP="00C05DE6">
      <w:r>
        <w:t xml:space="preserve">Inne på konkurransen i </w:t>
      </w:r>
      <w:proofErr w:type="spellStart"/>
      <w:r>
        <w:t>Mercell</w:t>
      </w:r>
      <w:proofErr w:type="spellEnd"/>
      <w:r>
        <w:t xml:space="preserve"> velges </w:t>
      </w:r>
      <w:proofErr w:type="spellStart"/>
      <w:r>
        <w:t>fanebladet</w:t>
      </w:r>
      <w:proofErr w:type="spellEnd"/>
      <w:r>
        <w:t xml:space="preserve"> «</w:t>
      </w:r>
      <w:r w:rsidR="009E1F4A">
        <w:t>K</w:t>
      </w:r>
      <w:r>
        <w:t>ommunikasjon». Klikk deretter på ikonet «</w:t>
      </w:r>
      <w:r w:rsidR="009E1F4A">
        <w:t>N</w:t>
      </w:r>
      <w:r>
        <w:t>y melding» i menylinjen. Skriv inn spørsmålet/informasjonen og trykk på «</w:t>
      </w:r>
      <w:r w:rsidR="009E1F4A">
        <w:t>S</w:t>
      </w:r>
      <w:r>
        <w:t xml:space="preserve">end». Oppdragsgiver mottar så spørsmålet/informasjonen. </w:t>
      </w:r>
    </w:p>
    <w:p w14:paraId="0A3E4C95" w14:textId="77777777" w:rsidR="00C05DE6" w:rsidRDefault="00C05DE6" w:rsidP="00C05DE6"/>
    <w:p w14:paraId="130CAE19" w14:textId="5FD941B6" w:rsidR="00C05DE6" w:rsidRDefault="00C05DE6" w:rsidP="00C05DE6">
      <w:r>
        <w:t xml:space="preserve">Eventuelle spørsmål leverandørene måtte ha til konkurransegrunnlaget må fremmes innen fristen oppgitt i pkt. </w:t>
      </w:r>
      <w:r>
        <w:fldChar w:fldCharType="begin"/>
      </w:r>
      <w:r>
        <w:instrText xml:space="preserve"> REF _Ref106628814 \r \h </w:instrText>
      </w:r>
      <w:r>
        <w:fldChar w:fldCharType="separate"/>
      </w:r>
      <w:r w:rsidR="00EB1181">
        <w:t>2.3.1</w:t>
      </w:r>
      <w:r>
        <w:fldChar w:fldCharType="end"/>
      </w:r>
      <w:r>
        <w:t xml:space="preserve">. </w:t>
      </w:r>
    </w:p>
    <w:p w14:paraId="687FB0DF" w14:textId="77777777" w:rsidR="00C05DE6" w:rsidRDefault="00C05DE6" w:rsidP="00C05DE6"/>
    <w:p w14:paraId="05B15945" w14:textId="74CD9855" w:rsidR="00C05DE6" w:rsidRPr="00064ABF" w:rsidRDefault="00C05DE6" w:rsidP="00C05DE6">
      <w:r>
        <w:t>Spørsmål mottatt før</w:t>
      </w:r>
      <w:r w:rsidR="009E1F4A">
        <w:t xml:space="preserve"> spørsmålsfristens </w:t>
      </w:r>
      <w:r>
        <w:t xml:space="preserve">utløp vil bli besvart i anonymisert form og gjort tilgjengelig som tilleggsinformasjon for alle som har meldt sin interesse i </w:t>
      </w:r>
      <w:proofErr w:type="spellStart"/>
      <w:r>
        <w:t>Mercell</w:t>
      </w:r>
      <w:proofErr w:type="spellEnd"/>
      <w:r>
        <w:t xml:space="preserve">. Tilleggsinformasjon er tilgjengelig under </w:t>
      </w:r>
      <w:proofErr w:type="spellStart"/>
      <w:r>
        <w:t>fanebladet</w:t>
      </w:r>
      <w:proofErr w:type="spellEnd"/>
      <w:r>
        <w:t xml:space="preserve"> «</w:t>
      </w:r>
      <w:r w:rsidR="009E1F4A">
        <w:t>K</w:t>
      </w:r>
      <w:r>
        <w:t xml:space="preserve">ommunikasjon» og deretter under </w:t>
      </w:r>
      <w:proofErr w:type="spellStart"/>
      <w:r>
        <w:t>fanebladet</w:t>
      </w:r>
      <w:proofErr w:type="spellEnd"/>
      <w:r>
        <w:t xml:space="preserve"> «</w:t>
      </w:r>
      <w:r w:rsidR="009E1F4A">
        <w:t>T</w:t>
      </w:r>
      <w:r>
        <w:t>illeggsinformasjon». Leverandører som allerede har meldt sin interesse vil også få en melding via e-post dersom det gis tilleggsinformasjon i konkurransen. Leverandøren kan da følge linken i meldingen for å komme til den aktuelle konkurransen.</w:t>
      </w:r>
    </w:p>
    <w:p w14:paraId="7FBA6203" w14:textId="77777777" w:rsidR="00C05DE6" w:rsidRPr="00064ABF" w:rsidRDefault="00C05DE6" w:rsidP="00C05DE6">
      <w:pPr>
        <w:pStyle w:val="Overskrift2"/>
      </w:pPr>
      <w:bookmarkStart w:id="46" w:name="_Toc98400877"/>
      <w:bookmarkStart w:id="47" w:name="_Toc228199510"/>
      <w:r w:rsidRPr="00064ABF">
        <w:t>Rettelse, supplering og/eller endring av konkurransegrunnlaget</w:t>
      </w:r>
      <w:bookmarkEnd w:id="46"/>
      <w:bookmarkEnd w:id="47"/>
    </w:p>
    <w:p w14:paraId="2C4F04E7" w14:textId="77777777" w:rsidR="00C05DE6" w:rsidRDefault="00C05DE6" w:rsidP="00C05DE6">
      <w:r>
        <w:t xml:space="preserve">Innen tilbudsfristens utløp har Oppdragsgiver rett til å foreta rettelser, suppleringer og endringer av konkurransegrunnlaget som ikke er vesentlige. Rettelser, suppleringer eller endringer i konkurransegrunnlaget vil umiddelbart sendes alle leverandører som har meldt sin interesse via </w:t>
      </w:r>
      <w:proofErr w:type="spellStart"/>
      <w:r>
        <w:t>Mercell</w:t>
      </w:r>
      <w:proofErr w:type="spellEnd"/>
      <w:r>
        <w:t>.</w:t>
      </w:r>
    </w:p>
    <w:p w14:paraId="6E7BD67A" w14:textId="77777777" w:rsidR="00C05DE6" w:rsidRDefault="00C05DE6" w:rsidP="00C05DE6"/>
    <w:p w14:paraId="1FDFE7E1" w14:textId="77777777" w:rsidR="00C05DE6" w:rsidRDefault="00C05DE6" w:rsidP="00C05DE6">
      <w:r>
        <w:t xml:space="preserve">Opplysninger om rettelser, suppleringer og endringer kunngjøres elektronisk via </w:t>
      </w:r>
      <w:proofErr w:type="spellStart"/>
      <w:r>
        <w:t>Mercell</w:t>
      </w:r>
      <w:proofErr w:type="spellEnd"/>
      <w:r>
        <w:t xml:space="preserve">. </w:t>
      </w:r>
    </w:p>
    <w:p w14:paraId="6BCF6965" w14:textId="77777777" w:rsidR="00C05DE6" w:rsidRDefault="00C05DE6" w:rsidP="00C05DE6"/>
    <w:p w14:paraId="0F0B2C8C" w14:textId="77777777" w:rsidR="00C05DE6" w:rsidRPr="00064ABF" w:rsidRDefault="00C05DE6" w:rsidP="00C05DE6">
      <w:r>
        <w:t xml:space="preserve">Dersom det oppdages feil i konkurransegrunnlaget, bes det om at det formidles til Oppdragsgiver via kommunikasjonsmodulen i </w:t>
      </w:r>
      <w:proofErr w:type="spellStart"/>
      <w:r>
        <w:t>Mercell</w:t>
      </w:r>
      <w:proofErr w:type="spellEnd"/>
      <w:r>
        <w:t>.</w:t>
      </w:r>
    </w:p>
    <w:p w14:paraId="3AB8BD38" w14:textId="77777777" w:rsidR="00C05DE6" w:rsidRPr="00064ABF" w:rsidRDefault="00C05DE6" w:rsidP="00C05DE6">
      <w:pPr>
        <w:pStyle w:val="Overskrift1"/>
      </w:pPr>
      <w:bookmarkStart w:id="48" w:name="_Toc98400878"/>
      <w:bookmarkStart w:id="49" w:name="_Toc228199511"/>
      <w:r w:rsidRPr="00064ABF">
        <w:t>Administrative bestemmelser</w:t>
      </w:r>
      <w:bookmarkEnd w:id="48"/>
      <w:bookmarkEnd w:id="49"/>
      <w:r w:rsidRPr="00064ABF">
        <w:t xml:space="preserve"> </w:t>
      </w:r>
    </w:p>
    <w:p w14:paraId="5C3FD653" w14:textId="77777777" w:rsidR="00C05DE6" w:rsidRPr="00064ABF" w:rsidRDefault="00C05DE6" w:rsidP="00C05DE6">
      <w:pPr>
        <w:pStyle w:val="Overskrift2"/>
      </w:pPr>
      <w:bookmarkStart w:id="50" w:name="_Toc98400879"/>
      <w:bookmarkStart w:id="51" w:name="_Toc228199512"/>
      <w:r w:rsidRPr="00064ABF">
        <w:t>Språk</w:t>
      </w:r>
      <w:bookmarkEnd w:id="50"/>
      <w:bookmarkEnd w:id="51"/>
    </w:p>
    <w:p w14:paraId="69B3F9E5" w14:textId="0E59E307" w:rsidR="00C05DE6" w:rsidRDefault="00C05DE6" w:rsidP="00C05DE6">
      <w:r w:rsidRPr="00064ABF">
        <w:t>All skriftlig og muntlig kommunikasjon i forbindelse med denne konkurransen skal foregå på norsk. Språkkravet gjelder også selve tilbudet.</w:t>
      </w:r>
    </w:p>
    <w:p w14:paraId="6A5B52F9" w14:textId="77777777" w:rsidR="00C05DE6" w:rsidRDefault="00C05DE6" w:rsidP="00C05DE6">
      <w:pPr>
        <w:pStyle w:val="Overskrift2"/>
      </w:pPr>
      <w:bookmarkStart w:id="52" w:name="_Toc98400880"/>
      <w:bookmarkStart w:id="53" w:name="_Toc228199513"/>
      <w:r w:rsidRPr="00064ABF">
        <w:t>Sikkerhet</w:t>
      </w:r>
      <w:bookmarkEnd w:id="52"/>
      <w:bookmarkEnd w:id="53"/>
    </w:p>
    <w:p w14:paraId="4C8AF9C4" w14:textId="77777777" w:rsidR="00C05DE6" w:rsidRDefault="00C05DE6">
      <w:pPr>
        <w:pStyle w:val="Overskrift3"/>
      </w:pPr>
      <w:bookmarkStart w:id="54" w:name="_Toc98400881"/>
      <w:bookmarkStart w:id="55" w:name="_Toc228199514"/>
      <w:r>
        <w:t>Sikkerhetsklarering</w:t>
      </w:r>
      <w:bookmarkEnd w:id="54"/>
      <w:bookmarkEnd w:id="55"/>
    </w:p>
    <w:p w14:paraId="3812AA91" w14:textId="77777777" w:rsidR="00C05DE6" w:rsidRDefault="00C05DE6" w:rsidP="00C05DE6">
      <w:r w:rsidRPr="00DD6A81">
        <w:t xml:space="preserve">Personell hos </w:t>
      </w:r>
      <w:r>
        <w:t>l</w:t>
      </w:r>
      <w:r w:rsidRPr="00DD6A81">
        <w:t xml:space="preserve">everandøren som skal yte bistand under de aktuelle rammeavtalene må kunne autoriseres for BEGRENSET. </w:t>
      </w:r>
    </w:p>
    <w:p w14:paraId="3F263FE3" w14:textId="77777777" w:rsidR="00C05DE6" w:rsidRPr="00DD6A81" w:rsidRDefault="00C05DE6" w:rsidP="00C05DE6"/>
    <w:p w14:paraId="396DBEAF" w14:textId="77777777" w:rsidR="00C05DE6" w:rsidRDefault="00C05DE6" w:rsidP="00C05DE6">
      <w:r w:rsidRPr="00DD6A81">
        <w:t xml:space="preserve">Oppdragsgiver oppfordrer samtlige </w:t>
      </w:r>
      <w:r>
        <w:t>l</w:t>
      </w:r>
      <w:r w:rsidRPr="00DD6A81">
        <w:t xml:space="preserve">everandører til å gjøre seg kjent med prosesser forankret til leverandørklarering og sikkerhetsklarering. </w:t>
      </w:r>
    </w:p>
    <w:p w14:paraId="42390389" w14:textId="77777777" w:rsidR="00C05DE6" w:rsidRPr="00DD6A81" w:rsidRDefault="00C05DE6" w:rsidP="00C05DE6"/>
    <w:p w14:paraId="20496EF2" w14:textId="77777777" w:rsidR="00C05DE6" w:rsidRPr="00DD6A81" w:rsidRDefault="00C05DE6" w:rsidP="00C05DE6">
      <w:r w:rsidRPr="00DD6A81">
        <w:t>Fo</w:t>
      </w:r>
      <w:r>
        <w:t>r mer informasjon vises det til nasjonal sikkerhetsmyndighet (NSM)</w:t>
      </w:r>
      <w:r w:rsidRPr="00DD6A81">
        <w:t xml:space="preserve"> sine nettsider:</w:t>
      </w:r>
    </w:p>
    <w:p w14:paraId="3C31FB07" w14:textId="5116BA96" w:rsidR="00C05DE6" w:rsidRPr="00DD6A81" w:rsidRDefault="00B45203" w:rsidP="00C05DE6">
      <w:hyperlink r:id="rId9" w:history="1">
        <w:r w:rsidR="00C05DE6" w:rsidRPr="00DD6A81">
          <w:rPr>
            <w:rStyle w:val="Hyperkobling"/>
          </w:rPr>
          <w:t>https://nsm.stat.no/</w:t>
        </w:r>
      </w:hyperlink>
      <w:r w:rsidR="00C05DE6" w:rsidRPr="00DD6A81">
        <w:t xml:space="preserve"> og </w:t>
      </w:r>
    </w:p>
    <w:p w14:paraId="64780F76" w14:textId="7000E967" w:rsidR="00C05DE6" w:rsidRDefault="00B45203" w:rsidP="00C05DE6">
      <w:hyperlink r:id="rId10" w:history="1">
        <w:r w:rsidR="00C05DE6" w:rsidRPr="00DD6A81">
          <w:rPr>
            <w:rStyle w:val="Hyperkobling"/>
          </w:rPr>
          <w:t>https://nsm.stat.no/publikasjoner/skjema/</w:t>
        </w:r>
      </w:hyperlink>
    </w:p>
    <w:p w14:paraId="6CF60C7D" w14:textId="77777777" w:rsidR="00C05DE6" w:rsidRPr="00DD6A81" w:rsidRDefault="00C05DE6" w:rsidP="00C05DE6"/>
    <w:p w14:paraId="364A0375" w14:textId="6E06F73F" w:rsidR="00C05DE6" w:rsidRPr="00BB45FE" w:rsidRDefault="00C05DE6" w:rsidP="00C05DE6">
      <w:r w:rsidRPr="00DD6A81">
        <w:t xml:space="preserve">Oppgitte lover og forskrifter kan lastes ned fra følgende nettside: </w:t>
      </w:r>
      <w:hyperlink r:id="rId11" w:history="1">
        <w:r w:rsidRPr="00DD6A81">
          <w:rPr>
            <w:rStyle w:val="Hyperkobling"/>
          </w:rPr>
          <w:t>http://www.lovdata.no</w:t>
        </w:r>
      </w:hyperlink>
    </w:p>
    <w:p w14:paraId="507376A5" w14:textId="77777777" w:rsidR="00C05DE6" w:rsidRPr="00F906A5" w:rsidRDefault="00C05DE6">
      <w:pPr>
        <w:pStyle w:val="Overskrift3"/>
      </w:pPr>
      <w:bookmarkStart w:id="56" w:name="_Toc98400882"/>
      <w:bookmarkStart w:id="57" w:name="_Ref106628810"/>
      <w:bookmarkStart w:id="58" w:name="_Ref106628813"/>
      <w:bookmarkStart w:id="59" w:name="_Toc228199515"/>
      <w:r>
        <w:t>Besøkstillatelser</w:t>
      </w:r>
      <w:bookmarkEnd w:id="56"/>
      <w:bookmarkEnd w:id="57"/>
      <w:bookmarkEnd w:id="58"/>
      <w:bookmarkEnd w:id="59"/>
    </w:p>
    <w:p w14:paraId="789B7B4B" w14:textId="1F0ADE3E" w:rsidR="00C05DE6" w:rsidRPr="00064ABF" w:rsidDel="005C3421" w:rsidRDefault="00C05DE6" w:rsidP="00C05DE6">
      <w:r w:rsidRPr="00064ABF" w:rsidDel="005C3421">
        <w:t xml:space="preserve">Leverandøren er ansvarlig for å få nødvendige besøkstillatelser og sikkerhetsklareringer for sine deltagere til møter </w:t>
      </w:r>
      <w:r w:rsidRPr="00064ABF">
        <w:t>og eventuell</w:t>
      </w:r>
      <w:r>
        <w:t>e</w:t>
      </w:r>
      <w:r w:rsidRPr="00064ABF">
        <w:t xml:space="preserve"> befaringer </w:t>
      </w:r>
      <w:r w:rsidRPr="00064ABF" w:rsidDel="005C3421">
        <w:t xml:space="preserve">på </w:t>
      </w:r>
      <w:r w:rsidRPr="00064ABF">
        <w:t>militært område</w:t>
      </w:r>
      <w:r w:rsidRPr="00064ABF" w:rsidDel="005C3421">
        <w:t xml:space="preserve">. </w:t>
      </w:r>
    </w:p>
    <w:p w14:paraId="7FD5E6E6" w14:textId="77777777" w:rsidR="00C05DE6" w:rsidRPr="00064ABF" w:rsidRDefault="00C05DE6" w:rsidP="00C05DE6"/>
    <w:p w14:paraId="4C081318" w14:textId="3D8EF6E7" w:rsidR="00C05DE6" w:rsidRDefault="00C05DE6" w:rsidP="00C05DE6">
      <w:r w:rsidRPr="00064ABF">
        <w:t xml:space="preserve">Eventuelle utenlandske statsborgere skal sende </w:t>
      </w:r>
      <w:r w:rsidR="00C83116">
        <w:t>b</w:t>
      </w:r>
      <w:r w:rsidRPr="00064ABF">
        <w:t>ilag</w:t>
      </w:r>
      <w:r w:rsidR="00C83116">
        <w:t>et</w:t>
      </w:r>
      <w:r w:rsidRPr="00064ABF">
        <w:t xml:space="preserve"> </w:t>
      </w:r>
      <w:r w:rsidR="00C83116">
        <w:t>«</w:t>
      </w:r>
      <w:proofErr w:type="spellStart"/>
      <w:r w:rsidRPr="00064ABF">
        <w:t>Request</w:t>
      </w:r>
      <w:proofErr w:type="spellEnd"/>
      <w:r w:rsidRPr="00064ABF">
        <w:t xml:space="preserve"> for </w:t>
      </w:r>
      <w:proofErr w:type="spellStart"/>
      <w:r w:rsidRPr="00064ABF">
        <w:t>Visit</w:t>
      </w:r>
      <w:proofErr w:type="spellEnd"/>
      <w:r w:rsidR="00C83116">
        <w:t>»</w:t>
      </w:r>
      <w:r w:rsidRPr="00064ABF">
        <w:t xml:space="preserve"> gjennom sine respektive ambassader til den norske forsvarsstaben. Bilag</w:t>
      </w:r>
      <w:r w:rsidR="00C83116">
        <w:t>et</w:t>
      </w:r>
      <w:r>
        <w:t xml:space="preserve"> </w:t>
      </w:r>
      <w:r w:rsidR="00C83116">
        <w:t>«</w:t>
      </w:r>
      <w:proofErr w:type="spellStart"/>
      <w:r w:rsidRPr="00064ABF">
        <w:t>Request</w:t>
      </w:r>
      <w:proofErr w:type="spellEnd"/>
      <w:r w:rsidRPr="00064ABF">
        <w:t xml:space="preserve"> for </w:t>
      </w:r>
      <w:proofErr w:type="spellStart"/>
      <w:r w:rsidRPr="00064ABF">
        <w:t>Visit</w:t>
      </w:r>
      <w:proofErr w:type="spellEnd"/>
      <w:r w:rsidR="00C83116">
        <w:t>»</w:t>
      </w:r>
      <w:r w:rsidRPr="00064ABF">
        <w:t xml:space="preserve"> må fylles ut i samsvar med </w:t>
      </w:r>
      <w:r w:rsidR="00C83116">
        <w:t>b</w:t>
      </w:r>
      <w:r w:rsidRPr="00064ABF">
        <w:t>ilag</w:t>
      </w:r>
      <w:r w:rsidR="00C83116">
        <w:t>et</w:t>
      </w:r>
      <w:r>
        <w:t xml:space="preserve"> </w:t>
      </w:r>
      <w:r w:rsidR="00C83116">
        <w:t>«</w:t>
      </w:r>
      <w:r w:rsidRPr="00064ABF">
        <w:t xml:space="preserve">Guide for </w:t>
      </w:r>
      <w:proofErr w:type="spellStart"/>
      <w:r w:rsidRPr="00064ABF">
        <w:t>clearance</w:t>
      </w:r>
      <w:proofErr w:type="spellEnd"/>
      <w:r w:rsidRPr="00064ABF">
        <w:t xml:space="preserve"> </w:t>
      </w:r>
      <w:proofErr w:type="spellStart"/>
      <w:r w:rsidRPr="00064ABF">
        <w:t>of</w:t>
      </w:r>
      <w:proofErr w:type="spellEnd"/>
      <w:r w:rsidRPr="00064ABF">
        <w:t xml:space="preserve"> </w:t>
      </w:r>
      <w:proofErr w:type="spellStart"/>
      <w:r w:rsidRPr="00064ABF">
        <w:t>foreign</w:t>
      </w:r>
      <w:proofErr w:type="spellEnd"/>
      <w:r w:rsidRPr="00064ABF">
        <w:t xml:space="preserve"> </w:t>
      </w:r>
      <w:proofErr w:type="spellStart"/>
      <w:r w:rsidRPr="00064ABF">
        <w:t>citizens</w:t>
      </w:r>
      <w:proofErr w:type="spellEnd"/>
      <w:r w:rsidRPr="00064ABF">
        <w:t xml:space="preserve"> </w:t>
      </w:r>
      <w:proofErr w:type="spellStart"/>
      <w:r w:rsidRPr="00064ABF">
        <w:t>visiting</w:t>
      </w:r>
      <w:proofErr w:type="spellEnd"/>
      <w:r w:rsidRPr="00064ABF">
        <w:t xml:space="preserve"> Norway</w:t>
      </w:r>
      <w:r w:rsidR="00C83116">
        <w:t>»</w:t>
      </w:r>
      <w:r w:rsidRPr="00064ABF">
        <w:t>.</w:t>
      </w:r>
      <w:r w:rsidR="00C83116">
        <w:t xml:space="preserve"> Bilagene oversendes på forespørsel. </w:t>
      </w:r>
    </w:p>
    <w:p w14:paraId="6CD15E33" w14:textId="77777777" w:rsidR="00C05DE6" w:rsidRPr="00064ABF" w:rsidRDefault="00C05DE6" w:rsidP="00C05DE6">
      <w:pPr>
        <w:pStyle w:val="Overskrift2"/>
      </w:pPr>
      <w:bookmarkStart w:id="60" w:name="_Toc98400884"/>
      <w:bookmarkStart w:id="61" w:name="_Ref106628850"/>
      <w:bookmarkStart w:id="62" w:name="_Toc228199516"/>
      <w:r w:rsidRPr="00064ABF">
        <w:lastRenderedPageBreak/>
        <w:t>Offentlighet og taushetsplikt</w:t>
      </w:r>
      <w:bookmarkEnd w:id="60"/>
      <w:bookmarkEnd w:id="61"/>
      <w:bookmarkEnd w:id="62"/>
    </w:p>
    <w:p w14:paraId="3717CC9B" w14:textId="77777777" w:rsidR="00C05DE6" w:rsidRDefault="00C05DE6" w:rsidP="00C05DE6">
      <w:r w:rsidRPr="00064ABF">
        <w:t xml:space="preserve">For allmennhetens innsyn i dokumenter knyttet til en offentlig anskaffelse gjelder </w:t>
      </w:r>
      <w:proofErr w:type="spellStart"/>
      <w:r w:rsidRPr="00064ABF">
        <w:t>offentleglova</w:t>
      </w:r>
      <w:proofErr w:type="spellEnd"/>
      <w:r w:rsidRPr="00064ABF">
        <w:t xml:space="preserve"> og reglene om taushetsplikt i forvaltningsloven. </w:t>
      </w:r>
    </w:p>
    <w:p w14:paraId="27111660" w14:textId="77777777" w:rsidR="00C05DE6" w:rsidRDefault="00C05DE6" w:rsidP="00C05DE6"/>
    <w:p w14:paraId="55941FF7" w14:textId="77777777" w:rsidR="00C05DE6" w:rsidRPr="006F2D64" w:rsidRDefault="00C05DE6" w:rsidP="00C05DE6">
      <w:r w:rsidRPr="006F2D64">
        <w:t>Leverandørene skal levere en utgave av tilbudet hvor det</w:t>
      </w:r>
      <w:r>
        <w:t xml:space="preserve"> </w:t>
      </w:r>
      <w:r w:rsidRPr="006F2D64">
        <w:t>leverandøren mener er av konkurransemessig betydning å hemmeligholde er sladdet. Eksempler på slike taushetsbelagte opplysninger kan være personaloppl</w:t>
      </w:r>
      <w:r>
        <w:t>ysninger, referansebeskrivelser</w:t>
      </w:r>
      <w:r w:rsidRPr="006F2D64">
        <w:t>, opplysninger om samarbeidspartnere,</w:t>
      </w:r>
      <w:r>
        <w:t xml:space="preserve"> </w:t>
      </w:r>
      <w:r w:rsidRPr="006F2D64">
        <w:t xml:space="preserve">enhetspriser, timepriser etc. </w:t>
      </w:r>
    </w:p>
    <w:p w14:paraId="2E9B1E53" w14:textId="77777777" w:rsidR="00C05DE6" w:rsidRPr="00064ABF" w:rsidRDefault="00C05DE6" w:rsidP="00C05DE6"/>
    <w:p w14:paraId="0FE71698" w14:textId="77777777" w:rsidR="00C05DE6" w:rsidRDefault="00C05DE6" w:rsidP="00C05DE6">
      <w:r w:rsidRPr="00064ABF">
        <w:t xml:space="preserve">Ved begjæring om innsyn, skal Oppdragsgiver uavhengig av dette vurdere hvorvidt opplysningene er av en slik art at Oppdragiver plikter å </w:t>
      </w:r>
      <w:r>
        <w:t>gi innsyn</w:t>
      </w:r>
      <w:r w:rsidRPr="00064ABF">
        <w:t>.</w:t>
      </w:r>
      <w:r w:rsidRPr="00E26638">
        <w:t xml:space="preserve"> </w:t>
      </w:r>
    </w:p>
    <w:p w14:paraId="2F5A80CA" w14:textId="77777777" w:rsidR="00C05DE6" w:rsidRDefault="00C05DE6" w:rsidP="00C05DE6"/>
    <w:p w14:paraId="3E0B885F" w14:textId="77777777" w:rsidR="00C05DE6" w:rsidRPr="00064ABF" w:rsidRDefault="00C05DE6" w:rsidP="00C05DE6">
      <w:r>
        <w:t xml:space="preserve">Leverandørene skal </w:t>
      </w:r>
      <w:r w:rsidRPr="00E26638">
        <w:t>beskytte informasjon av fortrolig karakter</w:t>
      </w:r>
      <w:r>
        <w:t xml:space="preserve"> som gjøres tilgjengelig for dem i forbindelse med anskaffelsen.</w:t>
      </w:r>
    </w:p>
    <w:p w14:paraId="5B7B66D2" w14:textId="77777777" w:rsidR="00C05DE6" w:rsidRPr="00064ABF" w:rsidRDefault="00C05DE6" w:rsidP="00C05DE6">
      <w:pPr>
        <w:pStyle w:val="Overskrift2"/>
      </w:pPr>
      <w:bookmarkStart w:id="63" w:name="_Toc98400885"/>
      <w:bookmarkStart w:id="64" w:name="_Toc228199517"/>
      <w:r w:rsidRPr="00064ABF">
        <w:t xml:space="preserve">Etiske retningslinjer og </w:t>
      </w:r>
      <w:r w:rsidRPr="00064ABF">
        <w:rPr>
          <w:rFonts w:eastAsia="Times New Roman"/>
        </w:rPr>
        <w:t>generelle krav til saksbehandlingen</w:t>
      </w:r>
      <w:bookmarkEnd w:id="63"/>
      <w:bookmarkEnd w:id="64"/>
    </w:p>
    <w:p w14:paraId="28247CFA" w14:textId="77777777" w:rsidR="00C05DE6" w:rsidRPr="00064ABF" w:rsidRDefault="00C05DE6" w:rsidP="00C05DE6">
      <w:r w:rsidRPr="00064ABF">
        <w:t xml:space="preserve">Ansatte i forsvarssektoren </w:t>
      </w:r>
      <w:r>
        <w:t xml:space="preserve">og leverandørene i konkurransen </w:t>
      </w:r>
      <w:r w:rsidRPr="00064ABF">
        <w:t xml:space="preserve">skal opptre i samsvar med god forretningsskikk og sikre en høy </w:t>
      </w:r>
      <w:proofErr w:type="spellStart"/>
      <w:r w:rsidRPr="00064ABF">
        <w:t>forretningsetisk</w:t>
      </w:r>
      <w:proofErr w:type="spellEnd"/>
      <w:r w:rsidRPr="00064ABF">
        <w:t xml:space="preserve"> standard i sin saksbehandling i alle faser i anskaffelsesprosessen.</w:t>
      </w:r>
    </w:p>
    <w:p w14:paraId="1ADB51DF" w14:textId="77777777" w:rsidR="00C05DE6" w:rsidRPr="00064ABF" w:rsidRDefault="00C05DE6" w:rsidP="00C05DE6">
      <w:pPr>
        <w:rPr>
          <w:szCs w:val="20"/>
        </w:rPr>
      </w:pPr>
    </w:p>
    <w:p w14:paraId="6AE0A3B0" w14:textId="2EEDCE27" w:rsidR="00C05DE6" w:rsidRPr="00064ABF" w:rsidRDefault="00C05DE6" w:rsidP="00C05DE6">
      <w:r>
        <w:rPr>
          <w:szCs w:val="20"/>
        </w:rPr>
        <w:t>En utdypning av dette fremkommer av B</w:t>
      </w:r>
      <w:r w:rsidRPr="00064ABF">
        <w:rPr>
          <w:szCs w:val="20"/>
        </w:rPr>
        <w:t xml:space="preserve">ilag </w:t>
      </w:r>
      <w:r>
        <w:rPr>
          <w:szCs w:val="20"/>
        </w:rPr>
        <w:t>3</w:t>
      </w:r>
      <w:r w:rsidRPr="00064ABF">
        <w:rPr>
          <w:szCs w:val="20"/>
        </w:rPr>
        <w:t xml:space="preserve"> </w:t>
      </w:r>
      <w:r>
        <w:rPr>
          <w:szCs w:val="20"/>
        </w:rPr>
        <w:t xml:space="preserve">– </w:t>
      </w:r>
      <w:r>
        <w:rPr>
          <w:lang w:eastAsia="nb-NO"/>
        </w:rPr>
        <w:t>Etisk egenerklæring og</w:t>
      </w:r>
      <w:r w:rsidRPr="00064ABF">
        <w:rPr>
          <w:lang w:eastAsia="nb-NO"/>
        </w:rPr>
        <w:t xml:space="preserve"> </w:t>
      </w:r>
      <w:r>
        <w:rPr>
          <w:szCs w:val="20"/>
        </w:rPr>
        <w:t>B</w:t>
      </w:r>
      <w:r w:rsidRPr="00064ABF">
        <w:rPr>
          <w:szCs w:val="20"/>
        </w:rPr>
        <w:t xml:space="preserve">ilag </w:t>
      </w:r>
      <w:r>
        <w:rPr>
          <w:szCs w:val="20"/>
        </w:rPr>
        <w:t>4</w:t>
      </w:r>
      <w:r w:rsidRPr="00064ABF">
        <w:rPr>
          <w:szCs w:val="20"/>
        </w:rPr>
        <w:t xml:space="preserve"> </w:t>
      </w:r>
      <w:r>
        <w:rPr>
          <w:szCs w:val="20"/>
        </w:rPr>
        <w:t xml:space="preserve">– </w:t>
      </w:r>
      <w:r w:rsidRPr="00064ABF">
        <w:rPr>
          <w:szCs w:val="20"/>
        </w:rPr>
        <w:t>Varsomhet,</w:t>
      </w:r>
      <w:r>
        <w:rPr>
          <w:szCs w:val="20"/>
        </w:rPr>
        <w:t xml:space="preserve"> taushetsplikt og habilitet</w:t>
      </w:r>
      <w:r w:rsidRPr="00064ABF">
        <w:rPr>
          <w:lang w:eastAsia="nb-NO"/>
        </w:rPr>
        <w:t>.</w:t>
      </w:r>
      <w:r w:rsidRPr="00064ABF">
        <w:t xml:space="preserve"> </w:t>
      </w:r>
      <w:r>
        <w:t>Ved å levere tilbud bekrefter leverandøren at Bilag 3 og 4 er lest og akseptert, og at eventuelle opplysninger i henhold til Bilag 3 fremgår av tilbudet.</w:t>
      </w:r>
    </w:p>
    <w:p w14:paraId="46F4824F" w14:textId="77777777" w:rsidR="00C05DE6" w:rsidRPr="00064ABF" w:rsidRDefault="00C05DE6" w:rsidP="00C05DE6">
      <w:pPr>
        <w:pStyle w:val="Overskrift2"/>
      </w:pPr>
      <w:bookmarkStart w:id="65" w:name="_Toc98400886"/>
      <w:bookmarkStart w:id="66" w:name="_Toc228199518"/>
      <w:r w:rsidRPr="00064ABF">
        <w:t>Leverandørens deltakelseskostnader</w:t>
      </w:r>
      <w:bookmarkEnd w:id="65"/>
      <w:bookmarkEnd w:id="66"/>
    </w:p>
    <w:p w14:paraId="2D37F5C7" w14:textId="77777777" w:rsidR="00C05DE6" w:rsidRPr="00064ABF" w:rsidRDefault="00C05DE6" w:rsidP="00C05DE6">
      <w:r w:rsidRPr="00064ABF">
        <w:t xml:space="preserve">Kostnader som leverandøren pådrar seg i forbindelse med utarbeidelse, innlevering eller oppfølging av tilbudet eller anskaffelsesprosessen forøvrig vil ikke bli refundert. Deltakelse </w:t>
      </w:r>
      <w:r>
        <w:t xml:space="preserve">i denne anskaffelsesprosessen </w:t>
      </w:r>
      <w:r w:rsidRPr="00064ABF">
        <w:t xml:space="preserve">vil ikke på noen måte forplikte Oppdragsgiver til å inngå kontrakt med leverandøren, eller </w:t>
      </w:r>
      <w:r>
        <w:t xml:space="preserve">pålegge </w:t>
      </w:r>
      <w:r w:rsidRPr="00064ABF">
        <w:t xml:space="preserve">Oppdragsgiveren </w:t>
      </w:r>
      <w:r>
        <w:t>noen form for</w:t>
      </w:r>
      <w:r w:rsidRPr="00064ABF">
        <w:t xml:space="preserve"> økonomiske forpliktelser</w:t>
      </w:r>
      <w:r>
        <w:t xml:space="preserve"> overfor leverandøren</w:t>
      </w:r>
      <w:r w:rsidRPr="00064ABF">
        <w:t>.</w:t>
      </w:r>
    </w:p>
    <w:p w14:paraId="56DCAE68" w14:textId="77777777" w:rsidR="00C05DE6" w:rsidRPr="00064ABF" w:rsidRDefault="00C05DE6" w:rsidP="00C05DE6">
      <w:pPr>
        <w:pStyle w:val="Overskrift2"/>
      </w:pPr>
      <w:bookmarkStart w:id="67" w:name="_Toc98400887"/>
      <w:bookmarkStart w:id="68" w:name="_Toc228199519"/>
      <w:r w:rsidRPr="00064ABF">
        <w:t>Avvik fra konkurransegrunnlaget og avvisning</w:t>
      </w:r>
      <w:bookmarkEnd w:id="67"/>
      <w:bookmarkEnd w:id="68"/>
      <w:r w:rsidRPr="00064ABF">
        <w:t xml:space="preserve"> </w:t>
      </w:r>
    </w:p>
    <w:p w14:paraId="6B1BA0D3" w14:textId="40D480B9" w:rsidR="00C05DE6" w:rsidRPr="00064ABF" w:rsidRDefault="00C05DE6" w:rsidP="00C05DE6">
      <w:r w:rsidRPr="00064ABF">
        <w:t>Eventuelle avvik</w:t>
      </w:r>
      <w:r w:rsidRPr="00064ABF" w:rsidDel="00D56F70">
        <w:t xml:space="preserve"> skal angis presist og entydig</w:t>
      </w:r>
      <w:r w:rsidRPr="00064ABF">
        <w:t xml:space="preserve"> i Bilag </w:t>
      </w:r>
      <w:r>
        <w:t>1</w:t>
      </w:r>
      <w:r w:rsidRPr="00064ABF">
        <w:rPr>
          <w:lang w:eastAsia="nb-NO"/>
        </w:rPr>
        <w:t xml:space="preserve"> </w:t>
      </w:r>
      <w:r>
        <w:rPr>
          <w:lang w:eastAsia="nb-NO"/>
        </w:rPr>
        <w:t xml:space="preserve">– </w:t>
      </w:r>
      <w:r w:rsidRPr="00064ABF">
        <w:t xml:space="preserve">Avvik </w:t>
      </w:r>
      <w:r>
        <w:t>fra konkurransegrunnlaget</w:t>
      </w:r>
      <w:r w:rsidRPr="00064ABF">
        <w:t>,</w:t>
      </w:r>
      <w:r w:rsidRPr="00064ABF" w:rsidDel="00D56F70">
        <w:t xml:space="preserve"> slik at </w:t>
      </w:r>
      <w:r w:rsidRPr="00064ABF">
        <w:t>Oppdragsgiver</w:t>
      </w:r>
      <w:r w:rsidRPr="00064ABF" w:rsidDel="00D56F70">
        <w:t xml:space="preserve"> kan evaluere tilbudet uten å ta kontakt med </w:t>
      </w:r>
      <w:r>
        <w:t>l</w:t>
      </w:r>
      <w:r w:rsidRPr="00064ABF">
        <w:t>everandør</w:t>
      </w:r>
      <w:r w:rsidRPr="00064ABF" w:rsidDel="00D56F70">
        <w:t>en.</w:t>
      </w:r>
      <w:r w:rsidRPr="007E7EA3">
        <w:t xml:space="preserve"> </w:t>
      </w:r>
      <w:r w:rsidRPr="00064ABF">
        <w:t>Angivelsen av avvik</w:t>
      </w:r>
      <w:r w:rsidRPr="00064ABF" w:rsidDel="00D56F70">
        <w:t xml:space="preserve"> skal på en klar og utvetydig måte referere til relevant </w:t>
      </w:r>
      <w:r>
        <w:t>b</w:t>
      </w:r>
      <w:r w:rsidRPr="00064ABF">
        <w:t>ilag</w:t>
      </w:r>
      <w:r w:rsidR="00C83116">
        <w:t xml:space="preserve"> eller vedlegg</w:t>
      </w:r>
      <w:r w:rsidRPr="00064ABF" w:rsidDel="00D56F70">
        <w:t xml:space="preserve"> og punkt i konkurransegrunnlaget</w:t>
      </w:r>
      <w:r>
        <w:t xml:space="preserve">. </w:t>
      </w:r>
      <w:r w:rsidRPr="00064ABF">
        <w:t>Leverandør</w:t>
      </w:r>
      <w:r w:rsidRPr="00064ABF" w:rsidDel="00D56F70">
        <w:t xml:space="preserve">en skal tydelig angi hvilke konsekvenser eventuelle </w:t>
      </w:r>
      <w:r w:rsidRPr="00064ABF">
        <w:t>avvik</w:t>
      </w:r>
      <w:r w:rsidRPr="00064ABF" w:rsidDel="00D56F70">
        <w:t xml:space="preserve"> har for ytelsen, prisen og/eller andre forhold ved tilbudet.</w:t>
      </w:r>
    </w:p>
    <w:p w14:paraId="1DF59EB6" w14:textId="77777777" w:rsidR="00C05DE6" w:rsidRPr="00064ABF" w:rsidRDefault="00C05DE6" w:rsidP="00C05DE6"/>
    <w:p w14:paraId="72D680DC" w14:textId="77777777" w:rsidR="00C05DE6" w:rsidRPr="00064ABF" w:rsidRDefault="00C05DE6" w:rsidP="00C05DE6">
      <w:r w:rsidRPr="00064ABF">
        <w:t>Oppdragsgiver anmoder leverandørene om å gjøre seg kjent med avvisningsreglene i FOA kap. 24.</w:t>
      </w:r>
    </w:p>
    <w:p w14:paraId="2A1A6279" w14:textId="77777777" w:rsidR="00C05DE6" w:rsidRPr="00064ABF" w:rsidRDefault="00C05DE6" w:rsidP="00C05DE6">
      <w:pPr>
        <w:pStyle w:val="Overskrift1"/>
      </w:pPr>
      <w:bookmarkStart w:id="69" w:name="_Toc98400888"/>
      <w:bookmarkStart w:id="70" w:name="_Toc228199520"/>
      <w:r w:rsidRPr="00064ABF">
        <w:t>Det elektroniske europeiske egenerklæringsskjemaet (ESPD)</w:t>
      </w:r>
      <w:bookmarkEnd w:id="69"/>
      <w:bookmarkEnd w:id="70"/>
    </w:p>
    <w:p w14:paraId="51407AD2" w14:textId="77777777" w:rsidR="00C05DE6" w:rsidRPr="00064ABF" w:rsidDel="00D56F70" w:rsidRDefault="00C05DE6" w:rsidP="00C05DE6">
      <w:pPr>
        <w:pStyle w:val="Overskrift2"/>
      </w:pPr>
      <w:bookmarkStart w:id="71" w:name="_Toc98400889"/>
      <w:bookmarkStart w:id="72" w:name="_Toc228199521"/>
      <w:r w:rsidRPr="00064ABF">
        <w:t>Generelt om ESPD</w:t>
      </w:r>
      <w:bookmarkEnd w:id="71"/>
      <w:bookmarkEnd w:id="72"/>
      <w:r w:rsidRPr="00064ABF">
        <w:t xml:space="preserve"> </w:t>
      </w:r>
    </w:p>
    <w:p w14:paraId="31B4B357" w14:textId="77777777" w:rsidR="00C05DE6" w:rsidRDefault="00C05DE6" w:rsidP="00C05DE6">
      <w:r w:rsidRPr="00064ABF">
        <w:t>Leverandøren skal levere det elektroniske europeis</w:t>
      </w:r>
      <w:r>
        <w:t>ke egenerklæringsskjemaet</w:t>
      </w:r>
      <w:r w:rsidRPr="00064ABF">
        <w:t xml:space="preserve"> sammen med tilbudet som </w:t>
      </w:r>
      <w:r w:rsidRPr="00064ABF">
        <w:rPr>
          <w:u w:val="single"/>
        </w:rPr>
        <w:t>foreløpig</w:t>
      </w:r>
      <w:r w:rsidRPr="00064ABF">
        <w:t xml:space="preserve"> dokumentasjon </w:t>
      </w:r>
      <w:r>
        <w:t>på</w:t>
      </w:r>
      <w:r w:rsidRPr="00064ABF">
        <w:t xml:space="preserve"> oppfyllelse av kvalifikasjonskravene og at det ikke fo</w:t>
      </w:r>
      <w:r>
        <w:t>religger grunner for avvisning.</w:t>
      </w:r>
    </w:p>
    <w:p w14:paraId="7C50DD67" w14:textId="77777777" w:rsidR="00C05DE6" w:rsidRDefault="00C05DE6" w:rsidP="00C05DE6"/>
    <w:p w14:paraId="454ABF97" w14:textId="77777777" w:rsidR="00C05DE6" w:rsidRDefault="00C05DE6" w:rsidP="00C05DE6">
      <w:r>
        <w:t xml:space="preserve">I denne konkurransen skal leverandørene fylle ut ESPD-skjemaet som er integrert i </w:t>
      </w:r>
      <w:proofErr w:type="spellStart"/>
      <w:r>
        <w:t>Mercell</w:t>
      </w:r>
      <w:proofErr w:type="spellEnd"/>
      <w:r>
        <w:t xml:space="preserve">. </w:t>
      </w:r>
    </w:p>
    <w:p w14:paraId="5FA4D168" w14:textId="77777777" w:rsidR="00C05DE6" w:rsidRPr="00064ABF" w:rsidRDefault="00C05DE6" w:rsidP="00C05DE6"/>
    <w:p w14:paraId="51025C8B" w14:textId="77777777" w:rsidR="00C05DE6" w:rsidRPr="00064ABF" w:rsidRDefault="00C05DE6" w:rsidP="00C05DE6">
      <w:r w:rsidRPr="00064ABF">
        <w:lastRenderedPageBreak/>
        <w:t xml:space="preserve">Oppdragsgiver kan på ethvert tidspunkt i konkurransen be </w:t>
      </w:r>
      <w:r>
        <w:t>leverandøren</w:t>
      </w:r>
      <w:r w:rsidRPr="00064ABF">
        <w:t xml:space="preserve"> levere alle eller deler av dokumentasjonsbevisene dersom dette er nødvendig for å sikre at konkurransen gjennomføre</w:t>
      </w:r>
      <w:r>
        <w:t xml:space="preserve">s på riktig måte. Leverandøren </w:t>
      </w:r>
      <w:r w:rsidRPr="00064ABF">
        <w:t xml:space="preserve">må derfor sørge for å ha dokumentasjonen tilgjengelig. </w:t>
      </w:r>
    </w:p>
    <w:p w14:paraId="62A53190" w14:textId="77777777" w:rsidR="00C05DE6" w:rsidRPr="00064ABF" w:rsidRDefault="00C05DE6" w:rsidP="00C05DE6"/>
    <w:p w14:paraId="766B3ED2" w14:textId="77777777" w:rsidR="00C05DE6" w:rsidRPr="00064ABF" w:rsidRDefault="00C05DE6" w:rsidP="00C05DE6">
      <w:r>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oppdatert</w:t>
      </w:r>
      <w:r>
        <w:t>e</w:t>
      </w:r>
      <w:r w:rsidRPr="00064ABF">
        <w:t xml:space="preserve"> dokumentasjonsbevis. </w:t>
      </w:r>
    </w:p>
    <w:p w14:paraId="0B55F282" w14:textId="77777777" w:rsidR="00C05DE6" w:rsidRPr="00064ABF" w:rsidRDefault="00C05DE6" w:rsidP="00C05DE6">
      <w:pPr>
        <w:pStyle w:val="Overskrift2"/>
      </w:pPr>
      <w:bookmarkStart w:id="73" w:name="_Toc98400890"/>
      <w:bookmarkStart w:id="74" w:name="_Toc228199522"/>
      <w:r w:rsidRPr="00064ABF">
        <w:t>Nasjonale avvisningsgrunner</w:t>
      </w:r>
      <w:bookmarkEnd w:id="73"/>
      <w:bookmarkEnd w:id="74"/>
    </w:p>
    <w:p w14:paraId="7B450E36" w14:textId="77777777" w:rsidR="00C05DE6" w:rsidRPr="00064ABF" w:rsidRDefault="00C05DE6" w:rsidP="00C05DE6">
      <w:pPr>
        <w:rPr>
          <w:lang w:eastAsia="nb-NO"/>
        </w:rPr>
      </w:pPr>
      <w:r w:rsidRPr="00064ABF">
        <w:rPr>
          <w:lang w:eastAsia="nb-NO"/>
        </w:rPr>
        <w:t>Avvisningsgrunnene som er huket av under ESPD</w:t>
      </w:r>
      <w:r>
        <w:rPr>
          <w:lang w:eastAsia="nb-NO"/>
        </w:rPr>
        <w:t xml:space="preserve"> Avvisningsgrunner</w:t>
      </w:r>
      <w:r w:rsidRPr="00064ABF">
        <w:rPr>
          <w:lang w:eastAsia="nb-NO"/>
        </w:rPr>
        <w:t xml:space="preserve"> punkt C gir i utgangspunktet Oppdragsgiver kun en avvisningsrett. I følgende to tilfeller har Oppdragsgiver likevel en avvisningsplikt:</w:t>
      </w:r>
    </w:p>
    <w:p w14:paraId="233F152C" w14:textId="77777777" w:rsidR="00C05DE6" w:rsidRPr="00064ABF" w:rsidRDefault="00C05DE6" w:rsidP="00C05DE6">
      <w:pPr>
        <w:rPr>
          <w:lang w:eastAsia="nb-NO"/>
        </w:rPr>
      </w:pPr>
    </w:p>
    <w:p w14:paraId="461BEDA9" w14:textId="77777777" w:rsidR="00C05DE6" w:rsidRPr="00064ABF" w:rsidRDefault="00C05DE6" w:rsidP="00C05DE6">
      <w:pPr>
        <w:pStyle w:val="Listeavsnitt"/>
        <w:numPr>
          <w:ilvl w:val="0"/>
          <w:numId w:val="21"/>
        </w:numPr>
        <w:rPr>
          <w:lang w:eastAsia="nb-NO"/>
        </w:rPr>
      </w:pPr>
      <w:r w:rsidRPr="00064ABF">
        <w:rPr>
          <w:lang w:eastAsia="nb-NO"/>
        </w:rPr>
        <w:t xml:space="preserve">Dersom det foreligger inhabilitet som Oppdragsgiver ikke kan avhjelpe med mindre inngripende tiltak, jf. FOA § 24-2 første ledd bokstav c. </w:t>
      </w:r>
    </w:p>
    <w:p w14:paraId="38793A78" w14:textId="77777777" w:rsidR="00C05DE6" w:rsidRPr="00064ABF" w:rsidRDefault="00C05DE6" w:rsidP="00C05DE6">
      <w:pPr>
        <w:pStyle w:val="Listeavsnitt"/>
        <w:rPr>
          <w:lang w:eastAsia="nb-NO"/>
        </w:rPr>
      </w:pPr>
    </w:p>
    <w:p w14:paraId="1DC4F1C6" w14:textId="77777777" w:rsidR="00C05DE6" w:rsidRPr="00064ABF" w:rsidRDefault="00C05DE6" w:rsidP="00C05DE6">
      <w:pPr>
        <w:pStyle w:val="Listeavsnitt"/>
        <w:numPr>
          <w:ilvl w:val="0"/>
          <w:numId w:val="21"/>
        </w:numPr>
        <w:rPr>
          <w:lang w:eastAsia="nb-NO"/>
        </w:rPr>
      </w:pPr>
      <w:r w:rsidRPr="00064ABF">
        <w:rPr>
          <w:lang w:eastAsia="nb-NO"/>
        </w:rPr>
        <w:t>Dersom leverandøren har deltatt i forberedelsen av konkurransen</w:t>
      </w:r>
      <w:r>
        <w:rPr>
          <w:lang w:eastAsia="nb-NO"/>
        </w:rPr>
        <w:t>,</w:t>
      </w:r>
      <w:r w:rsidRPr="00064ABF">
        <w:rPr>
          <w:lang w:eastAsia="nb-NO"/>
        </w:rPr>
        <w:t xml:space="preserve"> og med dette oppnådd en urimelig konkurransefordel som ikke kan avhjelpes med mindre inngripende tiltak, jf. FOA § 24-2 første ledd bokstav d.</w:t>
      </w:r>
    </w:p>
    <w:p w14:paraId="277C0D27" w14:textId="77777777" w:rsidR="00C05DE6" w:rsidRPr="00064ABF" w:rsidRDefault="00C05DE6" w:rsidP="00C05DE6">
      <w:pPr>
        <w:rPr>
          <w:lang w:eastAsia="nb-NO"/>
        </w:rPr>
      </w:pPr>
    </w:p>
    <w:p w14:paraId="5D114AF0" w14:textId="77777777" w:rsidR="00C05DE6" w:rsidRPr="00064ABF" w:rsidRDefault="00C05DE6" w:rsidP="00C05DE6">
      <w:pPr>
        <w:rPr>
          <w:lang w:eastAsia="nb-NO"/>
        </w:rPr>
      </w:pPr>
      <w:r>
        <w:rPr>
          <w:lang w:eastAsia="nb-NO"/>
        </w:rPr>
        <w:t xml:space="preserve">Oppdragsgiver har i </w:t>
      </w:r>
      <w:r w:rsidRPr="00064ABF">
        <w:rPr>
          <w:lang w:eastAsia="nb-NO"/>
        </w:rPr>
        <w:t>ESPD</w:t>
      </w:r>
      <w:r>
        <w:rPr>
          <w:lang w:eastAsia="nb-NO"/>
        </w:rPr>
        <w:t xml:space="preserve"> Avvisningsgrunner</w:t>
      </w:r>
      <w:r w:rsidRPr="00064ABF">
        <w:rPr>
          <w:lang w:eastAsia="nb-NO"/>
        </w:rPr>
        <w:t xml:space="preserve"> punkt D huket av for «rent nasjonale avvisningsgrunner». De nasjonale avvisningsgrunnene går lenger enn hva som følger av avvisningsgrunnene angitt i ESPD i to tilfeller:</w:t>
      </w:r>
    </w:p>
    <w:p w14:paraId="7B74B4BF" w14:textId="77777777" w:rsidR="00C05DE6" w:rsidRPr="00064ABF" w:rsidRDefault="00C05DE6" w:rsidP="00C05DE6">
      <w:pPr>
        <w:rPr>
          <w:lang w:eastAsia="nb-NO"/>
        </w:rPr>
      </w:pPr>
    </w:p>
    <w:p w14:paraId="4747023D" w14:textId="77777777" w:rsidR="00C05DE6" w:rsidRPr="00064ABF" w:rsidRDefault="00C05DE6" w:rsidP="00C05DE6">
      <w:pPr>
        <w:pStyle w:val="Listeavsnitt"/>
        <w:numPr>
          <w:ilvl w:val="0"/>
          <w:numId w:val="22"/>
        </w:numPr>
        <w:rPr>
          <w:lang w:eastAsia="nb-NO"/>
        </w:rPr>
      </w:pPr>
      <w:r w:rsidRPr="00064ABF">
        <w:rPr>
          <w:lang w:eastAsia="nb-NO"/>
        </w:rPr>
        <w:t xml:space="preserve">Oppdragsgiver skal avvise en leverandør når han er kjent med at leverandøren har vedtatt forelegg eller er dømt for de angitte straffbare forholdende i FOA § 24-2 annet ledd. </w:t>
      </w:r>
    </w:p>
    <w:p w14:paraId="0A2DCBEF" w14:textId="77777777" w:rsidR="00C05DE6" w:rsidRPr="00064ABF" w:rsidRDefault="00C05DE6" w:rsidP="00C05DE6">
      <w:pPr>
        <w:pStyle w:val="Listeavsnitt"/>
        <w:rPr>
          <w:lang w:eastAsia="nb-NO"/>
        </w:rPr>
      </w:pPr>
    </w:p>
    <w:p w14:paraId="19F54746" w14:textId="77777777" w:rsidR="00C05DE6" w:rsidRDefault="00C05DE6" w:rsidP="00C05DE6">
      <w:pPr>
        <w:pStyle w:val="Listeavsnitt"/>
        <w:numPr>
          <w:ilvl w:val="0"/>
          <w:numId w:val="22"/>
        </w:numPr>
        <w:rPr>
          <w:lang w:eastAsia="nb-NO"/>
        </w:rPr>
      </w:pPr>
      <w:r w:rsidRPr="00064ABF">
        <w:rPr>
          <w:lang w:eastAsia="nb-NO"/>
        </w:rPr>
        <w:t>Oppdragsgiver kan avvise en leverandør når det kan dokumenteres at leverandøren forøvrig har begått alvorlige feil som medfører tvil om hans yrkesmes</w:t>
      </w:r>
      <w:r>
        <w:rPr>
          <w:lang w:eastAsia="nb-NO"/>
        </w:rPr>
        <w:t>sige integritet, jf. FOA § 24-</w:t>
      </w:r>
      <w:r w:rsidRPr="00064ABF">
        <w:rPr>
          <w:lang w:eastAsia="nb-NO"/>
        </w:rPr>
        <w:t>2 tredje ledd bokstav i.</w:t>
      </w:r>
    </w:p>
    <w:p w14:paraId="71BC0BCA" w14:textId="77777777" w:rsidR="00C05DE6" w:rsidRDefault="00C05DE6" w:rsidP="00C05DE6">
      <w:pPr>
        <w:pStyle w:val="Overskrift2"/>
        <w:rPr>
          <w:lang w:eastAsia="nb-NO"/>
        </w:rPr>
      </w:pPr>
      <w:bookmarkStart w:id="75" w:name="_Toc98400891"/>
      <w:bookmarkStart w:id="76" w:name="_Toc228199523"/>
      <w:r>
        <w:rPr>
          <w:lang w:eastAsia="nb-NO"/>
        </w:rPr>
        <w:t>Kvalifikasjonskrav</w:t>
      </w:r>
      <w:bookmarkEnd w:id="75"/>
      <w:bookmarkEnd w:id="76"/>
    </w:p>
    <w:p w14:paraId="561D2989" w14:textId="77777777" w:rsidR="00C05DE6" w:rsidRPr="0039569A" w:rsidRDefault="00C05DE6">
      <w:pPr>
        <w:pStyle w:val="Overskrift3"/>
      </w:pPr>
      <w:bookmarkStart w:id="77" w:name="_Toc98400892"/>
      <w:bookmarkStart w:id="78" w:name="_Toc228199524"/>
      <w:r>
        <w:t>Generelt</w:t>
      </w:r>
      <w:bookmarkEnd w:id="77"/>
      <w:bookmarkEnd w:id="78"/>
    </w:p>
    <w:p w14:paraId="37CF4F00" w14:textId="77777777" w:rsidR="00C05DE6" w:rsidRDefault="00C05DE6" w:rsidP="00C05DE6">
      <w:r>
        <w:t xml:space="preserve">Leverandøren skal besvare kvalifikasjonskravene inntatt i ESPD-skjemaet i </w:t>
      </w:r>
      <w:proofErr w:type="spellStart"/>
      <w:r>
        <w:t>Mercell</w:t>
      </w:r>
      <w:proofErr w:type="spellEnd"/>
      <w:r>
        <w:t>.</w:t>
      </w:r>
    </w:p>
    <w:p w14:paraId="271691DC" w14:textId="77777777" w:rsidR="00C05DE6" w:rsidRDefault="00C05DE6" w:rsidP="00C05DE6"/>
    <w:p w14:paraId="27E67D1D" w14:textId="77777777" w:rsidR="00C05DE6" w:rsidRDefault="00C05DE6" w:rsidP="00C05DE6">
      <w:r>
        <w:t xml:space="preserve">Merk at kvalifikasjons- og dokumentasjonskravene fremgår under overskriften «Beskrivelse av krav/dokumentasjon» under det enkelte krav i </w:t>
      </w:r>
      <w:proofErr w:type="spellStart"/>
      <w:r>
        <w:t>Mercell</w:t>
      </w:r>
      <w:proofErr w:type="spellEnd"/>
      <w:r>
        <w:t>.</w:t>
      </w:r>
    </w:p>
    <w:p w14:paraId="505A935B" w14:textId="77777777" w:rsidR="00C05DE6" w:rsidRDefault="00C05DE6">
      <w:pPr>
        <w:pStyle w:val="Overskrift3"/>
      </w:pPr>
      <w:bookmarkStart w:id="79" w:name="_Toc98400893"/>
      <w:bookmarkStart w:id="80" w:name="_Toc228199525"/>
      <w:r w:rsidRPr="00064ABF">
        <w:t>Oppfyllelse av kvalifikasjonskrav ved bruk av andre virksomheter</w:t>
      </w:r>
      <w:bookmarkEnd w:id="79"/>
      <w:bookmarkEnd w:id="80"/>
    </w:p>
    <w:p w14:paraId="3DD3F163" w14:textId="1A7F787F" w:rsidR="00C05DE6" w:rsidRPr="00064ABF" w:rsidRDefault="00C05DE6" w:rsidP="00C05DE6">
      <w:r w:rsidRPr="00064ABF">
        <w:t xml:space="preserve">Leverandøren kan velge å støtte seg på andre virksomheters kapasitet for å oppfylle kravene til leverandørens økonomiske og finansielle </w:t>
      </w:r>
      <w:r>
        <w:t>kapasitet</w:t>
      </w:r>
      <w:r w:rsidRPr="00064ABF">
        <w:t xml:space="preserve"> og til tekniske og faglige kvalifikasjoner. Med «andre virksomheter» menes for eksempel morselskap, samarbeidspartner, underleverandør og lignende.</w:t>
      </w:r>
      <w:r w:rsidR="008C59E8">
        <w:t xml:space="preserve"> Oppdragsgiver bemerker at leverandøren ikke kan støtte seg på andre virksomheters kapasitet for å oppfylle kravene til kvalitetssikringssystem og miljøledelsessystem. </w:t>
      </w:r>
    </w:p>
    <w:p w14:paraId="06E028F4" w14:textId="77777777" w:rsidR="00C05DE6" w:rsidRDefault="00C05DE6" w:rsidP="00C05DE6"/>
    <w:p w14:paraId="608FBEC7" w14:textId="77777777" w:rsidR="00C05DE6" w:rsidRDefault="00C05DE6" w:rsidP="00C05DE6">
      <w:r>
        <w:t xml:space="preserve">Dersom </w:t>
      </w:r>
      <w:r w:rsidRPr="00064ABF">
        <w:t>leverandøren støtter se</w:t>
      </w:r>
      <w:r>
        <w:t>g på</w:t>
      </w:r>
      <w:r w:rsidRPr="00064ABF">
        <w:t xml:space="preserve"> kapasiteten</w:t>
      </w:r>
      <w:r>
        <w:t xml:space="preserve"> til andre virksomheter for å oppfylle kvalifikasjonskravene til økonomisk og finansiell kapasitet og/eller til tekniske og faglige kvalifikasjoner, skal leverandøren</w:t>
      </w:r>
      <w:r w:rsidRPr="00064ABF">
        <w:t xml:space="preserve"> dokumentere at </w:t>
      </w:r>
      <w:r>
        <w:t>denne</w:t>
      </w:r>
      <w:r w:rsidRPr="00064ABF">
        <w:t xml:space="preserve"> råder over de nødvendige ressursene</w:t>
      </w:r>
      <w:r>
        <w:t>. Dette kan dokumenteres ved</w:t>
      </w:r>
      <w:r w:rsidRPr="00064ABF">
        <w:t xml:space="preserve"> for eksempel å legge ved</w:t>
      </w:r>
      <w:r>
        <w:t xml:space="preserve"> signert</w:t>
      </w:r>
      <w:r w:rsidRPr="00064ABF">
        <w:t xml:space="preserve"> forpliktelseser</w:t>
      </w:r>
      <w:r>
        <w:t>klæring fra disse virksomhetene, se Bilag 2 – Forpliktelseserklæring</w:t>
      </w:r>
      <w:r w:rsidRPr="00064ABF">
        <w:t>. Virksomhetene skal</w:t>
      </w:r>
      <w:r>
        <w:t xml:space="preserve"> i tillegg</w:t>
      </w:r>
      <w:r w:rsidRPr="00064ABF">
        <w:t xml:space="preserve"> levere separate </w:t>
      </w:r>
      <w:r>
        <w:t>ESPD-skjemaer</w:t>
      </w:r>
      <w:r w:rsidRPr="00064ABF">
        <w:t>. Dersom flere leverandører deltar i konkurransen i fellesskap</w:t>
      </w:r>
      <w:r>
        <w:t>,</w:t>
      </w:r>
      <w:r w:rsidRPr="00064ABF">
        <w:t xml:space="preserve"> skal de </w:t>
      </w:r>
      <w:r>
        <w:t>deltagende leverandørene levere</w:t>
      </w:r>
      <w:r w:rsidRPr="00064ABF">
        <w:t xml:space="preserve"> separate </w:t>
      </w:r>
      <w:r>
        <w:t>ESPD-</w:t>
      </w:r>
      <w:r w:rsidRPr="00064ABF">
        <w:t>egenerklæringer</w:t>
      </w:r>
      <w:r>
        <w:t>.</w:t>
      </w:r>
    </w:p>
    <w:p w14:paraId="0596C398" w14:textId="77777777" w:rsidR="00C05DE6" w:rsidRPr="00064ABF" w:rsidRDefault="00C05DE6">
      <w:pPr>
        <w:pStyle w:val="Overskrift3"/>
      </w:pPr>
      <w:bookmarkStart w:id="81" w:name="_Toc98400894"/>
      <w:bookmarkStart w:id="82" w:name="_Toc228199526"/>
      <w:r>
        <w:lastRenderedPageBreak/>
        <w:t xml:space="preserve">Vedrørende krav til </w:t>
      </w:r>
      <w:r w:rsidRPr="00064ABF">
        <w:t>leverandørenes økonomiske og finansielle kapasitet</w:t>
      </w:r>
      <w:bookmarkEnd w:id="81"/>
      <w:bookmarkEnd w:id="82"/>
    </w:p>
    <w:p w14:paraId="6A1DE417" w14:textId="77777777" w:rsidR="00C05DE6" w:rsidRPr="00064ABF" w:rsidRDefault="00C05DE6" w:rsidP="00C05DE6">
      <w:r w:rsidRPr="00064ABF">
        <w:t>Dersom en leverandør støtter seg til kapasiteten til andre v</w:t>
      </w:r>
      <w:r>
        <w:t xml:space="preserve">irksomheter for oppfyllelse av krav til </w:t>
      </w:r>
      <w:r w:rsidRPr="00064ABF">
        <w:t>leverandørenes økonomiske og finan</w:t>
      </w:r>
      <w:r>
        <w:t xml:space="preserve">sielle kapasitet, </w:t>
      </w:r>
      <w:r w:rsidRPr="003A2C59">
        <w:t>krever</w:t>
      </w:r>
      <w:r w:rsidRPr="00064ABF">
        <w:t xml:space="preserve"> Oppdragsgiver at de er solidarisk ansvarlige for utførelsen av kontrakten. </w:t>
      </w:r>
    </w:p>
    <w:p w14:paraId="17C44583" w14:textId="77777777" w:rsidR="00C05DE6" w:rsidRPr="00064ABF" w:rsidRDefault="00C05DE6" w:rsidP="00C05DE6"/>
    <w:p w14:paraId="4EDEBBAE" w14:textId="0C8BD5B2" w:rsidR="00C05DE6" w:rsidRDefault="00C05DE6" w:rsidP="00C05DE6">
      <w:r w:rsidRPr="00064ABF">
        <w:t>Dersom l</w:t>
      </w:r>
      <w:r>
        <w:t>everandøren har saklig grunn for</w:t>
      </w:r>
      <w:r w:rsidRPr="00064ABF">
        <w:t xml:space="preserve"> ikke å frem</w:t>
      </w:r>
      <w:r>
        <w:t>legge den dokumentasjon</w:t>
      </w:r>
      <w:r w:rsidRPr="00064ABF">
        <w:t xml:space="preserve"> Oppdragsgiver har </w:t>
      </w:r>
      <w:r>
        <w:t>bedt om</w:t>
      </w:r>
      <w:r w:rsidRPr="00064ABF">
        <w:t xml:space="preserve">, kan </w:t>
      </w:r>
      <w:r>
        <w:t>leverandøren</w:t>
      </w:r>
      <w:r w:rsidRPr="00064ABF">
        <w:t xml:space="preserve"> dokumentere sin økonomiske og finansielle kapasitet ved å fremlegge ethvert annet dokument som Oppdragsgiver anser egnet.</w:t>
      </w:r>
    </w:p>
    <w:p w14:paraId="11A1CF2D" w14:textId="77777777" w:rsidR="00C05DE6" w:rsidRDefault="00C05DE6" w:rsidP="00C05DE6">
      <w:pPr>
        <w:pStyle w:val="Overskrift1"/>
      </w:pPr>
      <w:bookmarkStart w:id="83" w:name="_Toc98400895"/>
      <w:bookmarkStart w:id="84" w:name="_Ref144887427"/>
      <w:bookmarkStart w:id="85" w:name="_Ref144887434"/>
      <w:bookmarkStart w:id="86" w:name="_Toc228199527"/>
      <w:r w:rsidRPr="00064ABF">
        <w:t>Tilbudsdel</w:t>
      </w:r>
      <w:bookmarkEnd w:id="83"/>
      <w:bookmarkEnd w:id="84"/>
      <w:bookmarkEnd w:id="85"/>
      <w:bookmarkEnd w:id="86"/>
    </w:p>
    <w:p w14:paraId="4075EF28" w14:textId="43E225F4" w:rsidR="008C1D7C" w:rsidRPr="008C1D7C" w:rsidRDefault="008C1D7C" w:rsidP="008C1D7C">
      <w:r>
        <w:t>Tildeling vil skje på bakgrunn av en vurdering av oppgitte tildelingskriterier, og det</w:t>
      </w:r>
      <w:r w:rsidR="00C07CBC">
        <w:t xml:space="preserve"> benyttes u</w:t>
      </w:r>
      <w:r>
        <w:t xml:space="preserve">like tildelingskriterier for Delkontrakt 1 og Delkontrakt 2. </w:t>
      </w:r>
    </w:p>
    <w:p w14:paraId="0795B72F" w14:textId="543CD8D2" w:rsidR="00C05DE6" w:rsidRDefault="008C1D7C" w:rsidP="00C05DE6">
      <w:pPr>
        <w:pStyle w:val="Overskrift2"/>
      </w:pPr>
      <w:bookmarkStart w:id="87" w:name="_Toc228199528"/>
      <w:r>
        <w:t>Delkontrakt 1</w:t>
      </w:r>
      <w:bookmarkEnd w:id="87"/>
    </w:p>
    <w:p w14:paraId="48A0229D" w14:textId="063AB2E6" w:rsidR="00C07CBC" w:rsidRPr="00C07CBC" w:rsidRDefault="00C07CBC" w:rsidP="00C07CBC">
      <w:pPr>
        <w:pStyle w:val="Overskrift3"/>
      </w:pPr>
      <w:bookmarkStart w:id="88" w:name="_Toc228199529"/>
      <w:r>
        <w:t>Tildelingskriterier Delkontrakt 1</w:t>
      </w:r>
      <w:bookmarkEnd w:id="88"/>
    </w:p>
    <w:p w14:paraId="1F79B45B" w14:textId="45D37C5A" w:rsidR="0043331B" w:rsidRDefault="0043331B" w:rsidP="0043331B">
      <w:r>
        <w:t xml:space="preserve">Tildeling av rammeavtalen vil skje på bakgrunn av hvilket tilbud som har </w:t>
      </w:r>
      <w:r w:rsidR="008C1D7C">
        <w:t xml:space="preserve">den laveste prisen. Følgende tildelingskriterium benyttes: </w:t>
      </w:r>
    </w:p>
    <w:p w14:paraId="2A66DCF6" w14:textId="77777777" w:rsidR="0043331B" w:rsidRDefault="0043331B" w:rsidP="0043331B"/>
    <w:tbl>
      <w:tblPr>
        <w:tblStyle w:val="Tabellrutenett"/>
        <w:tblW w:w="0" w:type="auto"/>
        <w:tblLook w:val="04A0" w:firstRow="1" w:lastRow="0" w:firstColumn="1" w:lastColumn="0" w:noHBand="0" w:noVBand="1"/>
      </w:tblPr>
      <w:tblGrid>
        <w:gridCol w:w="3681"/>
        <w:gridCol w:w="4252"/>
        <w:gridCol w:w="1053"/>
      </w:tblGrid>
      <w:tr w:rsidR="0043331B" w:rsidRPr="00064ABF" w14:paraId="66C96D6E" w14:textId="77777777" w:rsidTr="00BB3533">
        <w:tc>
          <w:tcPr>
            <w:tcW w:w="3681" w:type="dxa"/>
          </w:tcPr>
          <w:p w14:paraId="7749C8DC" w14:textId="77777777" w:rsidR="0043331B" w:rsidRPr="00064ABF" w:rsidRDefault="0043331B" w:rsidP="00BB3533">
            <w:pPr>
              <w:rPr>
                <w:b/>
                <w:lang w:eastAsia="nb-NO"/>
              </w:rPr>
            </w:pPr>
            <w:r>
              <w:rPr>
                <w:b/>
                <w:lang w:eastAsia="nb-NO"/>
              </w:rPr>
              <w:t>Tildelingskriterium</w:t>
            </w:r>
          </w:p>
        </w:tc>
        <w:tc>
          <w:tcPr>
            <w:tcW w:w="4252" w:type="dxa"/>
          </w:tcPr>
          <w:p w14:paraId="64ABA06C" w14:textId="77777777" w:rsidR="0043331B" w:rsidRPr="00064ABF" w:rsidRDefault="0043331B" w:rsidP="00BB3533">
            <w:pPr>
              <w:rPr>
                <w:b/>
                <w:lang w:eastAsia="nb-NO"/>
              </w:rPr>
            </w:pPr>
            <w:r w:rsidRPr="00064ABF">
              <w:rPr>
                <w:b/>
                <w:lang w:eastAsia="nb-NO"/>
              </w:rPr>
              <w:t xml:space="preserve">Krav til dokumentasjon </w:t>
            </w:r>
          </w:p>
        </w:tc>
        <w:tc>
          <w:tcPr>
            <w:tcW w:w="1053" w:type="dxa"/>
          </w:tcPr>
          <w:p w14:paraId="27363CDB" w14:textId="77777777" w:rsidR="0043331B" w:rsidRPr="00064ABF" w:rsidRDefault="0043331B" w:rsidP="00BB3533">
            <w:pPr>
              <w:rPr>
                <w:b/>
                <w:lang w:eastAsia="nb-NO"/>
              </w:rPr>
            </w:pPr>
            <w:r>
              <w:rPr>
                <w:b/>
                <w:lang w:eastAsia="nb-NO"/>
              </w:rPr>
              <w:t>Vekt</w:t>
            </w:r>
          </w:p>
        </w:tc>
      </w:tr>
      <w:tr w:rsidR="0043331B" w:rsidRPr="00064ABF" w14:paraId="5808EEE5" w14:textId="77777777" w:rsidTr="00BB3533">
        <w:tc>
          <w:tcPr>
            <w:tcW w:w="3681" w:type="dxa"/>
          </w:tcPr>
          <w:p w14:paraId="34719A32" w14:textId="77777777" w:rsidR="0043331B" w:rsidRDefault="0043331B" w:rsidP="00BB3533">
            <w:pPr>
              <w:rPr>
                <w:b/>
                <w:bCs/>
                <w:lang w:eastAsia="nb-NO"/>
              </w:rPr>
            </w:pPr>
            <w:r w:rsidRPr="0043331B">
              <w:rPr>
                <w:b/>
                <w:bCs/>
                <w:lang w:eastAsia="nb-NO"/>
              </w:rPr>
              <w:t>Pris</w:t>
            </w:r>
          </w:p>
          <w:p w14:paraId="587806ED" w14:textId="47F94F03" w:rsidR="0043331B" w:rsidRPr="0043331B" w:rsidRDefault="0043331B" w:rsidP="00BB3533">
            <w:pPr>
              <w:rPr>
                <w:lang w:eastAsia="nb-NO"/>
              </w:rPr>
            </w:pPr>
            <w:r>
              <w:rPr>
                <w:lang w:eastAsia="nb-NO"/>
              </w:rPr>
              <w:t>Total evaluering</w:t>
            </w:r>
            <w:r w:rsidR="008C1D7C">
              <w:rPr>
                <w:lang w:eastAsia="nb-NO"/>
              </w:rPr>
              <w:t>spris</w:t>
            </w:r>
          </w:p>
        </w:tc>
        <w:tc>
          <w:tcPr>
            <w:tcW w:w="4252" w:type="dxa"/>
          </w:tcPr>
          <w:p w14:paraId="0FAE9681" w14:textId="65CC44A0" w:rsidR="0043331B" w:rsidRPr="00064ABF" w:rsidRDefault="0043331B" w:rsidP="00BB3533">
            <w:pPr>
              <w:rPr>
                <w:lang w:eastAsia="nb-NO"/>
              </w:rPr>
            </w:pPr>
            <w:r w:rsidRPr="00064ABF">
              <w:rPr>
                <w:lang w:eastAsia="nb-NO"/>
              </w:rPr>
              <w:t xml:space="preserve">Leverandøren skal fylle ut </w:t>
            </w:r>
            <w:r>
              <w:rPr>
                <w:lang w:eastAsia="nb-NO"/>
              </w:rPr>
              <w:t>Vedlegg D – Pris</w:t>
            </w:r>
            <w:r w:rsidR="008C1D7C">
              <w:rPr>
                <w:lang w:eastAsia="nb-NO"/>
              </w:rPr>
              <w:t>skjema</w:t>
            </w:r>
            <w:r>
              <w:rPr>
                <w:lang w:eastAsia="nb-NO"/>
              </w:rPr>
              <w:t xml:space="preserve">. </w:t>
            </w:r>
          </w:p>
        </w:tc>
        <w:tc>
          <w:tcPr>
            <w:tcW w:w="1053" w:type="dxa"/>
          </w:tcPr>
          <w:p w14:paraId="37D095A0" w14:textId="39631DFF" w:rsidR="0043331B" w:rsidRPr="00064ABF" w:rsidRDefault="008C1D7C" w:rsidP="00BB3533">
            <w:pPr>
              <w:rPr>
                <w:lang w:eastAsia="nb-NO"/>
              </w:rPr>
            </w:pPr>
            <w:r>
              <w:rPr>
                <w:lang w:eastAsia="nb-NO"/>
              </w:rPr>
              <w:t>100</w:t>
            </w:r>
            <w:r w:rsidR="0043331B">
              <w:rPr>
                <w:lang w:eastAsia="nb-NO"/>
              </w:rPr>
              <w:t xml:space="preserve"> %</w:t>
            </w:r>
          </w:p>
        </w:tc>
      </w:tr>
    </w:tbl>
    <w:p w14:paraId="15A144A4" w14:textId="77777777" w:rsidR="00C05DE6" w:rsidRDefault="00C05DE6" w:rsidP="00C05DE6"/>
    <w:p w14:paraId="513B7646" w14:textId="410AA669" w:rsidR="008C1D7C" w:rsidRDefault="00C07CBC" w:rsidP="00C07CBC">
      <w:pPr>
        <w:pStyle w:val="Overskrift3"/>
      </w:pPr>
      <w:bookmarkStart w:id="89" w:name="_Toc228199530"/>
      <w:r>
        <w:t>Evaluering</w:t>
      </w:r>
      <w:bookmarkEnd w:id="89"/>
    </w:p>
    <w:p w14:paraId="1B371B9E" w14:textId="59299EBB" w:rsidR="008C1D7C" w:rsidRDefault="008C1D7C" w:rsidP="008C1D7C">
      <w:r>
        <w:t>Poeng under tildelingskriteriet pris beregnes på bakgrunn av tilbudte priser i Vedlegg D – Pris</w:t>
      </w:r>
      <w:r w:rsidR="00C07CBC">
        <w:t>skjema</w:t>
      </w:r>
      <w:r>
        <w:t xml:space="preserve">. </w:t>
      </w:r>
      <w:r w:rsidRPr="00C07CBC">
        <w:t>Det er leverandørens totalpris som fremgår av cellen til høyre for “TOTAL EVALUERINGSPRIS” i Vedlegg D</w:t>
      </w:r>
      <w:r w:rsidR="00C07CBC">
        <w:t xml:space="preserve"> – Prisskjema</w:t>
      </w:r>
      <w:r w:rsidRPr="00C07CBC">
        <w:t xml:space="preserve"> som er gjenstand for evaluering. </w:t>
      </w:r>
    </w:p>
    <w:p w14:paraId="2C2B2E87" w14:textId="77777777" w:rsidR="008C1D7C" w:rsidRDefault="008C1D7C" w:rsidP="008C1D7C"/>
    <w:p w14:paraId="0FA4B861" w14:textId="77777777" w:rsidR="008C1D7C" w:rsidRDefault="008C1D7C" w:rsidP="008C1D7C">
      <w:r>
        <w:t xml:space="preserve">Leverandørens totale evalueringspris vil evalueres etter en forholdsmessig modell. </w:t>
      </w:r>
      <w:r w:rsidRPr="0B6666D3">
        <w:rPr>
          <w:rFonts w:ascii="Calibri" w:eastAsia="Calibri" w:hAnsi="Calibri" w:cs="Calibri"/>
        </w:rPr>
        <w:t>Tilbudet med laveste totale evalueringspris får 10 poeng. Øvrige tilbud tildeles poeng ut fra relativ forskjell fra beste tilbud. Formel: lavest pris / tilbudt pris x 10.</w:t>
      </w:r>
      <w:r>
        <w:t xml:space="preserve"> </w:t>
      </w:r>
    </w:p>
    <w:p w14:paraId="60D1D7C5" w14:textId="77777777" w:rsidR="008C1D7C" w:rsidRDefault="008C1D7C" w:rsidP="00C05DE6"/>
    <w:p w14:paraId="287902B5" w14:textId="07F2D1A9" w:rsidR="00C07CBC" w:rsidRDefault="00C07CBC" w:rsidP="00C05DE6">
      <w:pPr>
        <w:rPr>
          <w:lang w:eastAsia="nb-NO"/>
        </w:rPr>
      </w:pPr>
      <w:r>
        <w:rPr>
          <w:lang w:eastAsia="nb-NO"/>
        </w:rPr>
        <w:t xml:space="preserve">Det tilbud som oppnår høyest poengsum vinner konkurransen tilknyttet delkontrakt 1. </w:t>
      </w:r>
    </w:p>
    <w:p w14:paraId="5FE004CB" w14:textId="278F67F7" w:rsidR="00C07CBC" w:rsidRDefault="00C07CBC" w:rsidP="00C07CBC">
      <w:pPr>
        <w:pStyle w:val="Overskrift3"/>
      </w:pPr>
      <w:bookmarkStart w:id="90" w:name="_Toc228199531"/>
      <w:r>
        <w:t>Begrunnelse for å ikke vekte klima- og miljøhensyn med 30 %</w:t>
      </w:r>
      <w:bookmarkEnd w:id="90"/>
      <w:r>
        <w:t xml:space="preserve"> </w:t>
      </w:r>
    </w:p>
    <w:p w14:paraId="592F077C" w14:textId="7A76858D" w:rsidR="00875BC0" w:rsidRDefault="00875BC0" w:rsidP="00875BC0">
      <w:r w:rsidRPr="00401A0F">
        <w:t xml:space="preserve">I denne anskaffelsen er det stilt tydelige og forpliktende minstekrav til klima og miljø. Kravene er utformet for å gi sikker, målbar og etterprøvbar miljøeffekt gjennom hele kontraktsperioden, og vurderingen er at </w:t>
      </w:r>
      <w:r>
        <w:t xml:space="preserve">disse </w:t>
      </w:r>
      <w:r w:rsidRPr="00401A0F">
        <w:t>minimumskrav</w:t>
      </w:r>
      <w:r>
        <w:t>ene</w:t>
      </w:r>
      <w:r w:rsidRPr="00401A0F">
        <w:t xml:space="preserve"> </w:t>
      </w:r>
      <w:r>
        <w:t xml:space="preserve">klart </w:t>
      </w:r>
      <w:r w:rsidRPr="00401A0F">
        <w:t>vil gi en</w:t>
      </w:r>
      <w:r>
        <w:t xml:space="preserve"> </w:t>
      </w:r>
      <w:r w:rsidRPr="00401A0F">
        <w:t>bedre klima</w:t>
      </w:r>
      <w:r w:rsidRPr="00401A0F">
        <w:noBreakHyphen/>
        <w:t xml:space="preserve"> og miljøeffekt enn å vekte miljø med 30 % som tildelingskriterium</w:t>
      </w:r>
      <w:r>
        <w:t>, jf. FOA § 7-9 (4)</w:t>
      </w:r>
      <w:r w:rsidRPr="00401A0F">
        <w:t>. Dette skyldes særlig at minstekravene gjelder alle leveranser og alle leverandører, og dermed sikrer reell effekt uavhengig av evalueringsresultat.</w:t>
      </w:r>
    </w:p>
    <w:p w14:paraId="7C3F111C" w14:textId="77777777" w:rsidR="00875BC0" w:rsidRDefault="00875BC0" w:rsidP="00875BC0"/>
    <w:p w14:paraId="1A80630C" w14:textId="5BF9F510" w:rsidR="00875BC0" w:rsidRDefault="00875BC0" w:rsidP="00875BC0">
      <w:r>
        <w:t xml:space="preserve">Det er blant annet stilt krav til </w:t>
      </w:r>
      <w:r w:rsidR="00452A38">
        <w:t xml:space="preserve">klimavennlig </w:t>
      </w:r>
      <w:r>
        <w:t>transport, transportemballasje</w:t>
      </w:r>
      <w:r w:rsidR="00452A38">
        <w:t xml:space="preserve">, </w:t>
      </w:r>
      <w:r>
        <w:t>matsvinn</w:t>
      </w:r>
      <w:r w:rsidR="00452A38">
        <w:t xml:space="preserve"> og sporbarhet</w:t>
      </w:r>
      <w:r>
        <w:t xml:space="preserve">, og kravene retter seg mot de faktorene som utgjør anskaffelsens største klima- og miljøbelastning. </w:t>
      </w:r>
    </w:p>
    <w:p w14:paraId="4A649136" w14:textId="77777777" w:rsidR="00875BC0" w:rsidRDefault="00875BC0" w:rsidP="00875BC0"/>
    <w:p w14:paraId="31C62DBE" w14:textId="4800A6A4" w:rsidR="00C07CBC" w:rsidRPr="00C07CBC" w:rsidRDefault="00875BC0" w:rsidP="00C07CBC">
      <w:r>
        <w:t xml:space="preserve">Oppdragsgiver har gjennom markedsdialog fått kjennskap til at markedet er modent innenfor klima- og miljø da det allerede er stort fokus på dette, og mange miljøtiltak </w:t>
      </w:r>
      <w:r w:rsidR="00452A38">
        <w:t xml:space="preserve">er </w:t>
      </w:r>
      <w:r>
        <w:t xml:space="preserve">allerede </w:t>
      </w:r>
      <w:r w:rsidR="00452A38">
        <w:t>i</w:t>
      </w:r>
      <w:r>
        <w:t xml:space="preserve">mplementert blant leverandørene. Det er derfor vurdert som klart at minimumskravene samlet gir en større og bedre klima- og miljøeffekt, enn det som kan oppnås gjennom å benytte miljø som tildelingskriterium. </w:t>
      </w:r>
      <w:r>
        <w:lastRenderedPageBreak/>
        <w:t>Oppdragsgiver har derfor valgt å benytte minstekrav til klima- og miljø, fremfor å vekte klima- og miljø med minst tretti prosent f</w:t>
      </w:r>
      <w:r w:rsidR="00452A38">
        <w:t>or</w:t>
      </w:r>
      <w:r>
        <w:t xml:space="preserve"> delkontrakt 1, jf. FOA § 7-9 (4). </w:t>
      </w:r>
    </w:p>
    <w:p w14:paraId="631B6ED4" w14:textId="2FFC9489" w:rsidR="00C05DE6" w:rsidRDefault="00C07CBC" w:rsidP="00C05DE6">
      <w:pPr>
        <w:pStyle w:val="Overskrift2"/>
      </w:pPr>
      <w:bookmarkStart w:id="91" w:name="_Toc228199532"/>
      <w:r>
        <w:t>Delkontrakt 2</w:t>
      </w:r>
      <w:bookmarkEnd w:id="91"/>
      <w:r>
        <w:t xml:space="preserve"> </w:t>
      </w:r>
    </w:p>
    <w:p w14:paraId="7DFC5ACE" w14:textId="3E2C5273" w:rsidR="00C07CBC" w:rsidRPr="00C07CBC" w:rsidRDefault="00C07CBC" w:rsidP="00C07CBC">
      <w:pPr>
        <w:pStyle w:val="Overskrift3"/>
      </w:pPr>
      <w:bookmarkStart w:id="92" w:name="_Toc228199533"/>
      <w:r>
        <w:t>Tildelingskriterier Delkontrakt 2</w:t>
      </w:r>
      <w:bookmarkEnd w:id="92"/>
    </w:p>
    <w:p w14:paraId="149E64F1" w14:textId="6EE8CA8C" w:rsidR="008C1D7C" w:rsidRDefault="008C1D7C" w:rsidP="008C1D7C">
      <w:r>
        <w:t>Tildeling av rammeavtalen vil skje på bakgrunn av hvilket tilbud som har det beste forholdet mellom pris og kvalitet, basert på en totalvurdering av følgende tildelingskriterier:</w:t>
      </w:r>
    </w:p>
    <w:p w14:paraId="141FB12D" w14:textId="77777777" w:rsidR="008C1D7C" w:rsidRDefault="008C1D7C" w:rsidP="008C1D7C"/>
    <w:tbl>
      <w:tblPr>
        <w:tblStyle w:val="Tabellrutenett"/>
        <w:tblW w:w="0" w:type="auto"/>
        <w:tblLook w:val="04A0" w:firstRow="1" w:lastRow="0" w:firstColumn="1" w:lastColumn="0" w:noHBand="0" w:noVBand="1"/>
      </w:tblPr>
      <w:tblGrid>
        <w:gridCol w:w="3681"/>
        <w:gridCol w:w="4252"/>
        <w:gridCol w:w="1053"/>
      </w:tblGrid>
      <w:tr w:rsidR="008C1D7C" w:rsidRPr="00064ABF" w14:paraId="0639968C" w14:textId="77777777" w:rsidTr="004E4CE7">
        <w:tc>
          <w:tcPr>
            <w:tcW w:w="3681" w:type="dxa"/>
          </w:tcPr>
          <w:p w14:paraId="04C007DE" w14:textId="77777777" w:rsidR="008C1D7C" w:rsidRPr="00064ABF" w:rsidRDefault="008C1D7C" w:rsidP="004E4CE7">
            <w:pPr>
              <w:rPr>
                <w:b/>
                <w:lang w:eastAsia="nb-NO"/>
              </w:rPr>
            </w:pPr>
            <w:r>
              <w:rPr>
                <w:b/>
                <w:lang w:eastAsia="nb-NO"/>
              </w:rPr>
              <w:t>Tildelingskriterium</w:t>
            </w:r>
          </w:p>
        </w:tc>
        <w:tc>
          <w:tcPr>
            <w:tcW w:w="4252" w:type="dxa"/>
          </w:tcPr>
          <w:p w14:paraId="55FA7DF4" w14:textId="77777777" w:rsidR="008C1D7C" w:rsidRPr="00064ABF" w:rsidRDefault="008C1D7C" w:rsidP="004E4CE7">
            <w:pPr>
              <w:rPr>
                <w:b/>
                <w:lang w:eastAsia="nb-NO"/>
              </w:rPr>
            </w:pPr>
            <w:r w:rsidRPr="00064ABF">
              <w:rPr>
                <w:b/>
                <w:lang w:eastAsia="nb-NO"/>
              </w:rPr>
              <w:t xml:space="preserve">Krav til dokumentasjon </w:t>
            </w:r>
          </w:p>
        </w:tc>
        <w:tc>
          <w:tcPr>
            <w:tcW w:w="1053" w:type="dxa"/>
          </w:tcPr>
          <w:p w14:paraId="05BEDD39" w14:textId="77777777" w:rsidR="008C1D7C" w:rsidRPr="00064ABF" w:rsidRDefault="008C1D7C" w:rsidP="004E4CE7">
            <w:pPr>
              <w:rPr>
                <w:b/>
                <w:lang w:eastAsia="nb-NO"/>
              </w:rPr>
            </w:pPr>
            <w:r>
              <w:rPr>
                <w:b/>
                <w:lang w:eastAsia="nb-NO"/>
              </w:rPr>
              <w:t>Vekt</w:t>
            </w:r>
          </w:p>
        </w:tc>
      </w:tr>
      <w:tr w:rsidR="008C1D7C" w:rsidRPr="00064ABF" w14:paraId="2ABA3357" w14:textId="77777777" w:rsidTr="004E4CE7">
        <w:tc>
          <w:tcPr>
            <w:tcW w:w="3681" w:type="dxa"/>
          </w:tcPr>
          <w:p w14:paraId="6A512D3B" w14:textId="77777777" w:rsidR="008C1D7C" w:rsidRDefault="008C1D7C" w:rsidP="004E4CE7">
            <w:pPr>
              <w:rPr>
                <w:b/>
                <w:bCs/>
                <w:lang w:eastAsia="nb-NO"/>
              </w:rPr>
            </w:pPr>
            <w:r w:rsidRPr="0043331B">
              <w:rPr>
                <w:b/>
                <w:bCs/>
                <w:lang w:eastAsia="nb-NO"/>
              </w:rPr>
              <w:t>Pris</w:t>
            </w:r>
          </w:p>
          <w:p w14:paraId="47412F5D" w14:textId="77777777" w:rsidR="008C1D7C" w:rsidRPr="0043331B" w:rsidRDefault="008C1D7C" w:rsidP="004E4CE7">
            <w:pPr>
              <w:rPr>
                <w:lang w:eastAsia="nb-NO"/>
              </w:rPr>
            </w:pPr>
            <w:r>
              <w:rPr>
                <w:lang w:eastAsia="nb-NO"/>
              </w:rPr>
              <w:t>Total evalueringspris</w:t>
            </w:r>
          </w:p>
        </w:tc>
        <w:tc>
          <w:tcPr>
            <w:tcW w:w="4252" w:type="dxa"/>
          </w:tcPr>
          <w:p w14:paraId="2AC2D116" w14:textId="77777777" w:rsidR="008C1D7C" w:rsidRPr="00064ABF" w:rsidRDefault="008C1D7C" w:rsidP="004E4CE7">
            <w:pPr>
              <w:rPr>
                <w:lang w:eastAsia="nb-NO"/>
              </w:rPr>
            </w:pPr>
            <w:r w:rsidRPr="00064ABF">
              <w:rPr>
                <w:lang w:eastAsia="nb-NO"/>
              </w:rPr>
              <w:t xml:space="preserve">Leverandøren skal fylle ut </w:t>
            </w:r>
            <w:r>
              <w:rPr>
                <w:lang w:eastAsia="nb-NO"/>
              </w:rPr>
              <w:t xml:space="preserve">Vedlegg D – Prisskjema. </w:t>
            </w:r>
          </w:p>
        </w:tc>
        <w:tc>
          <w:tcPr>
            <w:tcW w:w="1053" w:type="dxa"/>
          </w:tcPr>
          <w:p w14:paraId="0EDC0BB7" w14:textId="77777777" w:rsidR="008C1D7C" w:rsidRPr="00064ABF" w:rsidRDefault="008C1D7C" w:rsidP="004E4CE7">
            <w:pPr>
              <w:rPr>
                <w:lang w:eastAsia="nb-NO"/>
              </w:rPr>
            </w:pPr>
            <w:r>
              <w:rPr>
                <w:lang w:eastAsia="nb-NO"/>
              </w:rPr>
              <w:t>70 %</w:t>
            </w:r>
          </w:p>
        </w:tc>
      </w:tr>
      <w:tr w:rsidR="008C1D7C" w:rsidRPr="00064ABF" w14:paraId="4693A05F" w14:textId="77777777" w:rsidTr="004E4CE7">
        <w:tc>
          <w:tcPr>
            <w:tcW w:w="3681" w:type="dxa"/>
          </w:tcPr>
          <w:p w14:paraId="44504B80" w14:textId="77777777" w:rsidR="008C1D7C" w:rsidRDefault="008C1D7C" w:rsidP="004E4CE7">
            <w:pPr>
              <w:rPr>
                <w:lang w:eastAsia="nb-NO"/>
              </w:rPr>
            </w:pPr>
            <w:r>
              <w:rPr>
                <w:b/>
                <w:bCs/>
                <w:lang w:eastAsia="nb-NO"/>
              </w:rPr>
              <w:t xml:space="preserve">Miljø </w:t>
            </w:r>
          </w:p>
          <w:p w14:paraId="576D3E7F" w14:textId="77777777" w:rsidR="008C1D7C" w:rsidRPr="0043331B" w:rsidRDefault="008C1D7C" w:rsidP="004E4CE7">
            <w:pPr>
              <w:rPr>
                <w:lang w:eastAsia="nb-NO"/>
              </w:rPr>
            </w:pPr>
            <w:r>
              <w:rPr>
                <w:lang w:eastAsia="nb-NO"/>
              </w:rPr>
              <w:t xml:space="preserve">Størst mulig andel av oppdrag gjennomført med kjøretøy som benytter en miljøvennlig drivstofftype </w:t>
            </w:r>
          </w:p>
        </w:tc>
        <w:tc>
          <w:tcPr>
            <w:tcW w:w="4252" w:type="dxa"/>
          </w:tcPr>
          <w:p w14:paraId="1503758A" w14:textId="77777777" w:rsidR="008C1D7C" w:rsidRPr="00064ABF" w:rsidRDefault="008C1D7C" w:rsidP="004E4CE7">
            <w:pPr>
              <w:rPr>
                <w:lang w:eastAsia="nb-NO"/>
              </w:rPr>
            </w:pPr>
            <w:r>
              <w:rPr>
                <w:lang w:eastAsia="nb-NO"/>
              </w:rPr>
              <w:t xml:space="preserve">Leverandør skal fylle ut Bilag 6 – Kjøretøyskjema. </w:t>
            </w:r>
          </w:p>
        </w:tc>
        <w:tc>
          <w:tcPr>
            <w:tcW w:w="1053" w:type="dxa"/>
          </w:tcPr>
          <w:p w14:paraId="40C0FC16" w14:textId="77777777" w:rsidR="008C1D7C" w:rsidRDefault="008C1D7C" w:rsidP="004E4CE7">
            <w:pPr>
              <w:rPr>
                <w:lang w:eastAsia="nb-NO"/>
              </w:rPr>
            </w:pPr>
            <w:r>
              <w:rPr>
                <w:lang w:eastAsia="nb-NO"/>
              </w:rPr>
              <w:t>30 %</w:t>
            </w:r>
          </w:p>
        </w:tc>
      </w:tr>
    </w:tbl>
    <w:p w14:paraId="3B09DF15" w14:textId="77777777" w:rsidR="008C1D7C" w:rsidRPr="008C1D7C" w:rsidRDefault="008C1D7C" w:rsidP="008C1D7C"/>
    <w:p w14:paraId="7CB8F500" w14:textId="7250B00B" w:rsidR="00EC262C" w:rsidRDefault="00EC262C" w:rsidP="00EC262C">
      <w:pPr>
        <w:pStyle w:val="Overskrift3"/>
      </w:pPr>
      <w:bookmarkStart w:id="93" w:name="_Toc228199534"/>
      <w:r>
        <w:t>Evalueringsmodell</w:t>
      </w:r>
      <w:bookmarkEnd w:id="93"/>
      <w:r>
        <w:t xml:space="preserve"> </w:t>
      </w:r>
    </w:p>
    <w:p w14:paraId="206FFEC0" w14:textId="1DD51749" w:rsidR="00EC262C" w:rsidRDefault="00EC262C" w:rsidP="00EC262C">
      <w:pPr>
        <w:rPr>
          <w:lang w:eastAsia="nb-NO"/>
        </w:rPr>
      </w:pPr>
      <w:r>
        <w:rPr>
          <w:lang w:eastAsia="nb-NO"/>
        </w:rPr>
        <w:t xml:space="preserve">Besvarelsene på pris og </w:t>
      </w:r>
      <w:r w:rsidR="00C07CBC">
        <w:rPr>
          <w:lang w:eastAsia="nb-NO"/>
        </w:rPr>
        <w:t>miljø</w:t>
      </w:r>
      <w:r>
        <w:rPr>
          <w:lang w:eastAsia="nb-NO"/>
        </w:rPr>
        <w:t xml:space="preserve"> gjøres sammenlignbare ved bruk av en evalueringsmodell som innebærer poengsetting av hvert tildelingskriterium. Poengene for hvert tildelingskriterium blir deretter vektet, basert på vekting oppgitt i pkt. 5.1. </w:t>
      </w:r>
    </w:p>
    <w:p w14:paraId="00FE0010" w14:textId="77777777" w:rsidR="00EC262C" w:rsidRDefault="00EC262C" w:rsidP="00EC262C">
      <w:pPr>
        <w:rPr>
          <w:lang w:eastAsia="nb-NO"/>
        </w:rPr>
      </w:pPr>
    </w:p>
    <w:p w14:paraId="54F51EA7" w14:textId="27DFB683" w:rsidR="00EC262C" w:rsidRDefault="00EC262C" w:rsidP="00EC262C">
      <w:pPr>
        <w:rPr>
          <w:lang w:eastAsia="nb-NO"/>
        </w:rPr>
      </w:pPr>
      <w:r>
        <w:rPr>
          <w:lang w:eastAsia="nb-NO"/>
        </w:rPr>
        <w:t>Det tilbud som oppnår høyest total vektet poengsum vinner konkurransen</w:t>
      </w:r>
      <w:r w:rsidR="00C07CBC">
        <w:rPr>
          <w:lang w:eastAsia="nb-NO"/>
        </w:rPr>
        <w:t xml:space="preserve"> tilknyttet delkontrakt 2</w:t>
      </w:r>
      <w:r>
        <w:rPr>
          <w:lang w:eastAsia="nb-NO"/>
        </w:rPr>
        <w:t xml:space="preserve">. </w:t>
      </w:r>
    </w:p>
    <w:p w14:paraId="54917B6C" w14:textId="1801CAC4" w:rsidR="00EC262C" w:rsidRDefault="00EC262C" w:rsidP="00EC262C">
      <w:pPr>
        <w:pStyle w:val="Overskrift3"/>
      </w:pPr>
      <w:bookmarkStart w:id="94" w:name="_Toc228199535"/>
      <w:r>
        <w:t>Evaluering av pris</w:t>
      </w:r>
      <w:bookmarkEnd w:id="94"/>
      <w:r>
        <w:t xml:space="preserve"> </w:t>
      </w:r>
    </w:p>
    <w:p w14:paraId="0E341C48" w14:textId="78C4AFEF" w:rsidR="00EC262C" w:rsidRDefault="00EC262C" w:rsidP="00EC262C">
      <w:r>
        <w:t>Poeng under tildelingskriteriet pris beregnes på bakgrunn av tilbudte priser i Vedlegg D – Pris</w:t>
      </w:r>
      <w:r w:rsidR="00C07CBC">
        <w:t>skjema</w:t>
      </w:r>
      <w:r>
        <w:t xml:space="preserve">. </w:t>
      </w:r>
      <w:r w:rsidRPr="00C07CBC">
        <w:t xml:space="preserve">Det er leverandørens totalpris som fremgår av cellen til høyre for “TOTAL EVALUERINGSPRIS” i Vedlegg D </w:t>
      </w:r>
      <w:r w:rsidR="00C07CBC" w:rsidRPr="00C07CBC">
        <w:t xml:space="preserve">– Prisskjema </w:t>
      </w:r>
      <w:r w:rsidRPr="00C07CBC">
        <w:t xml:space="preserve">som er gjenstand for evaluering. </w:t>
      </w:r>
    </w:p>
    <w:p w14:paraId="002DAB36" w14:textId="77777777" w:rsidR="00EC262C" w:rsidRDefault="00EC262C" w:rsidP="00EC262C"/>
    <w:p w14:paraId="67D1774B" w14:textId="2C9E5AE3" w:rsidR="00EC262C" w:rsidRDefault="00EC262C" w:rsidP="009D41F9">
      <w:r>
        <w:t xml:space="preserve">Leverandørens totale evalueringspris vil evalueres etter en forholdsmessig modell. </w:t>
      </w:r>
      <w:r w:rsidRPr="0B6666D3">
        <w:rPr>
          <w:rFonts w:ascii="Calibri" w:eastAsia="Calibri" w:hAnsi="Calibri" w:cs="Calibri"/>
        </w:rPr>
        <w:t>Tilbudet med laveste totale evalueringspris får 10 poeng. Øvrige tilbud tildeles poeng ut fra relativ forskjell fra beste tilbud. Formel: lavest pris / tilbudt pris x 10.</w:t>
      </w:r>
      <w:r>
        <w:t xml:space="preserve"> </w:t>
      </w:r>
      <w:bookmarkStart w:id="95" w:name="_Toc98400900"/>
    </w:p>
    <w:p w14:paraId="61A33664" w14:textId="6BCA7E80" w:rsidR="00EC262C" w:rsidRDefault="00EC262C" w:rsidP="00EC262C">
      <w:pPr>
        <w:pStyle w:val="Overskrift3"/>
      </w:pPr>
      <w:bookmarkStart w:id="96" w:name="_Toc228199536"/>
      <w:r>
        <w:t>Evaluering av miljø</w:t>
      </w:r>
      <w:bookmarkEnd w:id="96"/>
      <w:r>
        <w:t xml:space="preserve"> </w:t>
      </w:r>
    </w:p>
    <w:p w14:paraId="7B3D0BE3" w14:textId="77777777" w:rsidR="00EC262C" w:rsidRDefault="00EC262C" w:rsidP="00EC262C">
      <w:r>
        <w:rPr>
          <w:rFonts w:ascii="Calibri" w:eastAsia="Calibri" w:hAnsi="Calibri" w:cs="Calibri"/>
        </w:rPr>
        <w:t xml:space="preserve">Under tildelingskriteriet «miljø» evalueres leverandørene på bruk av klimavennlige kjøretøy i kontraktsperioden. </w:t>
      </w:r>
      <w:r w:rsidRPr="0B6666D3">
        <w:rPr>
          <w:rFonts w:ascii="Calibri" w:eastAsia="Calibri" w:hAnsi="Calibri" w:cs="Calibri"/>
        </w:rPr>
        <w:t xml:space="preserve">I evalueringen vil Oppdragsgiver gi uttelling for andelen av oppdrag i Rammeavtalen som blir utført med kjøretøy på elektrisitet, biogass og hydrogen for hvert av kontraktsårene. Alle fire årene i avtaleperioden vil inngå i evalueringen. </w:t>
      </w:r>
    </w:p>
    <w:p w14:paraId="6FFDFA13" w14:textId="77777777" w:rsidR="00EC262C" w:rsidRDefault="00EC262C" w:rsidP="00EC262C">
      <w:pPr>
        <w:rPr>
          <w:rFonts w:ascii="Calibri" w:eastAsia="Calibri" w:hAnsi="Calibri" w:cs="Calibri"/>
        </w:rPr>
      </w:pPr>
    </w:p>
    <w:p w14:paraId="7D6F996B" w14:textId="77777777" w:rsidR="00EC262C" w:rsidRDefault="00EC262C" w:rsidP="00EC262C">
      <w:r w:rsidRPr="0B6666D3">
        <w:rPr>
          <w:rFonts w:ascii="Calibri" w:eastAsia="Calibri" w:hAnsi="Calibri" w:cs="Calibri"/>
        </w:rPr>
        <w:t xml:space="preserve">Leverandør skal i Bilag 6 – Kjøretøyskjema fylle inn andelen av oppdrag i prosent som blir utført med kjøretøy på elektrisitet, biogass eller hydrogen for hvert av kontraktsårene. Videre skal leverandør fylle inn andelen av oppdrag i prosent som blir utført med kjøretøy som benytter en annen drivstofftype, slik at summen for hvert av kontraktsårene blir 100. </w:t>
      </w:r>
    </w:p>
    <w:p w14:paraId="3D5D9B14" w14:textId="77777777" w:rsidR="00EC262C" w:rsidRDefault="00EC262C" w:rsidP="00EC262C">
      <w:pPr>
        <w:rPr>
          <w:rFonts w:ascii="Calibri" w:eastAsia="Calibri" w:hAnsi="Calibri" w:cs="Calibri"/>
        </w:rPr>
      </w:pPr>
    </w:p>
    <w:p w14:paraId="4B1315D2" w14:textId="77777777" w:rsidR="00EC262C" w:rsidRDefault="00EC262C" w:rsidP="00EC262C">
      <w:pPr>
        <w:rPr>
          <w:rFonts w:ascii="Calibri" w:eastAsia="Calibri" w:hAnsi="Calibri" w:cs="Calibri"/>
        </w:rPr>
      </w:pPr>
      <w:r w:rsidRPr="0B6666D3">
        <w:rPr>
          <w:rFonts w:ascii="Calibri" w:eastAsia="Calibri" w:hAnsi="Calibri" w:cs="Calibri"/>
        </w:rPr>
        <w:t xml:space="preserve">I tillegg skal leverandør legge inn informasjon om de kjøretøy som skal benyttes i gjennomføringen av Rammeavtalen, herunder informasjon om kjøretøyets drivstoffteknologi, registreringsnummer og periode. Formålet med å oppgi denne informasjonen er å dokumentere at leverandør har tilstrekkelig med nullutslipp- og biogasskjøretøy til å gjennomføre oppdraget i henhold til oppgitte prosentandeler. Det kan med andre ord benyttes andre kjøretøy på elektrisitet, hydrogen og biogass enn oppgitt i tilbudet så lenge prosentandelen av andel oppdrag angitt i tilbudet blir overholdt. Det er altså ikke nødvendig å dedikere kjøretøy til rammeavtalen. </w:t>
      </w:r>
    </w:p>
    <w:p w14:paraId="36390509" w14:textId="77777777" w:rsidR="00EC262C" w:rsidRDefault="00EC262C" w:rsidP="00EC262C">
      <w:pPr>
        <w:rPr>
          <w:rFonts w:ascii="Calibri" w:eastAsia="Calibri" w:hAnsi="Calibri" w:cs="Calibri"/>
        </w:rPr>
      </w:pPr>
    </w:p>
    <w:p w14:paraId="44830BC0" w14:textId="77777777" w:rsidR="00EC262C" w:rsidRPr="009D3813" w:rsidRDefault="00EC262C" w:rsidP="00EC262C">
      <w:r w:rsidRPr="0B6666D3">
        <w:rPr>
          <w:rFonts w:ascii="Calibri" w:eastAsia="Calibri" w:hAnsi="Calibri" w:cs="Calibri"/>
        </w:rPr>
        <w:t>For kjøretøy som er under bestilling eller skal bestilles av leverandør (eller underleverandør), skal det legges ved dokumentasjon fra enten forhandler, importør eller utleie- eller leasingselskap med bekreftelse på at kjøretøy enten er bestilt eller kan bestilles, og med forventet leveringsdato.</w:t>
      </w:r>
    </w:p>
    <w:p w14:paraId="7266AAA6" w14:textId="77777777" w:rsidR="00EC262C" w:rsidRDefault="00EC262C" w:rsidP="00EC262C">
      <w:pPr>
        <w:rPr>
          <w:rFonts w:ascii="Calibri" w:eastAsia="Calibri" w:hAnsi="Calibri" w:cs="Calibri"/>
        </w:rPr>
      </w:pPr>
    </w:p>
    <w:p w14:paraId="67ADA3B4" w14:textId="77777777" w:rsidR="00EC262C" w:rsidRDefault="00EC262C" w:rsidP="00EC262C">
      <w:pPr>
        <w:rPr>
          <w:rFonts w:ascii="Calibri" w:eastAsia="Calibri" w:hAnsi="Calibri" w:cs="Calibri"/>
        </w:rPr>
      </w:pPr>
      <w:r w:rsidRPr="0B6666D3">
        <w:rPr>
          <w:rFonts w:ascii="Calibri" w:eastAsia="Calibri" w:hAnsi="Calibri" w:cs="Calibri"/>
        </w:rPr>
        <w:t xml:space="preserve">Med oppdrag under rammeavtalen menes her leveranser der bestilte produkter blir levert til </w:t>
      </w:r>
      <w:proofErr w:type="spellStart"/>
      <w:r w:rsidRPr="0B6666D3">
        <w:rPr>
          <w:rFonts w:ascii="Calibri" w:eastAsia="Calibri" w:hAnsi="Calibri" w:cs="Calibri"/>
        </w:rPr>
        <w:t>varemottaker</w:t>
      </w:r>
      <w:proofErr w:type="spellEnd"/>
      <w:r w:rsidRPr="0B6666D3">
        <w:rPr>
          <w:rFonts w:ascii="Calibri" w:eastAsia="Calibri" w:hAnsi="Calibri" w:cs="Calibri"/>
        </w:rPr>
        <w:t>. Ett oppdrag er dermed en leveranse, eller en delleveranse dersom bestilling</w:t>
      </w:r>
      <w:r>
        <w:rPr>
          <w:rFonts w:ascii="Calibri" w:eastAsia="Calibri" w:hAnsi="Calibri" w:cs="Calibri"/>
        </w:rPr>
        <w:t>en</w:t>
      </w:r>
      <w:r w:rsidRPr="0B6666D3">
        <w:rPr>
          <w:rFonts w:ascii="Calibri" w:eastAsia="Calibri" w:hAnsi="Calibri" w:cs="Calibri"/>
        </w:rPr>
        <w:t xml:space="preserve"> består av flere delleveranser. Alle oppdrag under denne rammeavtalen teller likt. </w:t>
      </w:r>
    </w:p>
    <w:p w14:paraId="0B6E24E8" w14:textId="77777777" w:rsidR="00EC262C" w:rsidRDefault="00EC262C" w:rsidP="00EC262C">
      <w:pPr>
        <w:rPr>
          <w:rFonts w:ascii="Calibri" w:eastAsia="Calibri" w:hAnsi="Calibri" w:cs="Calibri"/>
        </w:rPr>
      </w:pPr>
    </w:p>
    <w:p w14:paraId="1B8A9D11" w14:textId="77777777" w:rsidR="00EC262C" w:rsidRDefault="00EC262C" w:rsidP="00EC262C">
      <w:r w:rsidRPr="0B6666D3">
        <w:rPr>
          <w:rFonts w:ascii="Calibri" w:eastAsia="Calibri" w:hAnsi="Calibri" w:cs="Calibri"/>
        </w:rPr>
        <w:t>Med elektrisitet menes her hel-elektrisk. Oppdragsgiver likestiller kjøretøy som går på elektrisitet, biogass og hydrogen. Oppdragsgiver premierer ikke kjøretøy som går på biodrivstoff, herunder bioetanol, ettersom denne drivstofftypen er regulert av omsetningskrav i produktforskriften.</w:t>
      </w:r>
    </w:p>
    <w:p w14:paraId="2FB86547" w14:textId="77777777" w:rsidR="00EC262C" w:rsidRDefault="00EC262C" w:rsidP="00EC262C">
      <w:pPr>
        <w:rPr>
          <w:rFonts w:ascii="Calibri" w:eastAsia="Calibri" w:hAnsi="Calibri" w:cs="Calibri"/>
        </w:rPr>
      </w:pPr>
    </w:p>
    <w:p w14:paraId="50120EF0" w14:textId="77777777" w:rsidR="00EC262C" w:rsidRDefault="00EC262C" w:rsidP="00EC262C">
      <w:pPr>
        <w:rPr>
          <w:rFonts w:ascii="Calibri" w:eastAsia="Calibri" w:hAnsi="Calibri" w:cs="Calibri"/>
        </w:rPr>
      </w:pPr>
      <w:r w:rsidRPr="0B6666D3">
        <w:rPr>
          <w:rFonts w:ascii="Calibri" w:eastAsia="Calibri" w:hAnsi="Calibri" w:cs="Calibri"/>
        </w:rPr>
        <w:t>Oppdrag med kjøretøy på elektrisitet, biogass og hydrogen gir 10 poeng. Øvrige drivstoff gir 0 poeng.</w:t>
      </w:r>
    </w:p>
    <w:p w14:paraId="5FD3E53A" w14:textId="77777777" w:rsidR="00EC262C" w:rsidRDefault="00EC262C" w:rsidP="00EC262C">
      <w:pPr>
        <w:rPr>
          <w:rFonts w:ascii="Calibri" w:eastAsia="Calibri" w:hAnsi="Calibri" w:cs="Calibri"/>
        </w:rPr>
      </w:pPr>
      <w:r>
        <w:rPr>
          <w:rFonts w:ascii="Calibri" w:eastAsia="Calibri" w:hAnsi="Calibri" w:cs="Calibri"/>
        </w:rPr>
        <w:t xml:space="preserve">Leverandøren med det beste tilbudet får totalt 10 poeng, og øvrige leverandører får en poengsum som gjenspeiler relevante forskjeller mellom beste og øvrige tilbud.  </w:t>
      </w:r>
    </w:p>
    <w:p w14:paraId="5F0DCC51" w14:textId="77777777" w:rsidR="00EC262C" w:rsidRDefault="00EC262C" w:rsidP="00EC262C">
      <w:pPr>
        <w:rPr>
          <w:rFonts w:ascii="Calibri" w:eastAsia="Calibri" w:hAnsi="Calibri" w:cs="Calibri"/>
        </w:rPr>
      </w:pPr>
    </w:p>
    <w:p w14:paraId="2F642EFF" w14:textId="77777777" w:rsidR="00EC262C" w:rsidRDefault="00EC262C" w:rsidP="00EC262C">
      <w:pPr>
        <w:rPr>
          <w:rFonts w:ascii="Calibri" w:eastAsia="Calibri" w:hAnsi="Calibri" w:cs="Calibri"/>
        </w:rPr>
      </w:pPr>
      <w:r w:rsidRPr="0B6666D3">
        <w:rPr>
          <w:rFonts w:ascii="Calibri" w:eastAsia="Calibri" w:hAnsi="Calibri" w:cs="Calibri"/>
        </w:rPr>
        <w:t xml:space="preserve">Skjemaet fylles ut for hvert av kontraktsårene. Første kontraktsår gjelder fra og med oppstartsdato på rammeavtalen og til og med tilsvarende dato påfølgende år. Hver av kontraktsårene teller likt i evalueringen. </w:t>
      </w:r>
    </w:p>
    <w:p w14:paraId="316BB1DF" w14:textId="77777777" w:rsidR="00EC262C" w:rsidRDefault="00EC262C" w:rsidP="00EC262C">
      <w:pPr>
        <w:rPr>
          <w:rFonts w:ascii="Calibri" w:eastAsia="Calibri" w:hAnsi="Calibri" w:cs="Calibri"/>
        </w:rPr>
      </w:pPr>
    </w:p>
    <w:p w14:paraId="0B938B8F" w14:textId="77777777" w:rsidR="00EC262C" w:rsidRDefault="00EC262C" w:rsidP="00EC262C">
      <w:pPr>
        <w:rPr>
          <w:rFonts w:ascii="Calibri" w:eastAsia="Calibri" w:hAnsi="Calibri" w:cs="Calibri"/>
        </w:rPr>
      </w:pPr>
      <w:r w:rsidRPr="0B6666D3">
        <w:rPr>
          <w:rFonts w:ascii="Calibri" w:eastAsia="Calibri" w:hAnsi="Calibri" w:cs="Calibri"/>
        </w:rPr>
        <w:t xml:space="preserve">Utgangspunktet for kjøretøyskjemaet og </w:t>
      </w:r>
      <w:r>
        <w:rPr>
          <w:rFonts w:ascii="Calibri" w:eastAsia="Calibri" w:hAnsi="Calibri" w:cs="Calibri"/>
        </w:rPr>
        <w:t>evalueringen av miljø er drivstoffmatrisen utarbeidet av</w:t>
      </w:r>
      <w:r w:rsidRPr="0B6666D3">
        <w:rPr>
          <w:rFonts w:ascii="Calibri" w:eastAsia="Calibri" w:hAnsi="Calibri" w:cs="Calibri"/>
        </w:rPr>
        <w:t xml:space="preserve"> DFØ</w:t>
      </w:r>
      <w:r>
        <w:rPr>
          <w:rFonts w:ascii="Calibri" w:eastAsia="Calibri" w:hAnsi="Calibri" w:cs="Calibri"/>
        </w:rPr>
        <w:t xml:space="preserve">, Miljødirektoratet og Transportøkonomisk institutt. Matrisen og skjemaene </w:t>
      </w:r>
      <w:r w:rsidRPr="0B6666D3">
        <w:rPr>
          <w:rFonts w:ascii="Calibri" w:eastAsia="Calibri" w:hAnsi="Calibri" w:cs="Calibri"/>
        </w:rPr>
        <w:t xml:space="preserve">er tilgjengelig på DFØ sine nettsider, og versjonen fra februar 2023 benyttes. </w:t>
      </w:r>
    </w:p>
    <w:p w14:paraId="365DB4BB" w14:textId="77777777" w:rsidR="00EC262C" w:rsidRDefault="00EC262C" w:rsidP="00EC262C">
      <w:pPr>
        <w:rPr>
          <w:rFonts w:ascii="Calibri" w:eastAsia="Calibri" w:hAnsi="Calibri" w:cs="Calibri"/>
        </w:rPr>
      </w:pPr>
    </w:p>
    <w:p w14:paraId="2EDB0DDC" w14:textId="23DB8108" w:rsidR="00F22FE9" w:rsidRPr="00C07CBC" w:rsidRDefault="00EC262C" w:rsidP="009C43E9">
      <w:pPr>
        <w:rPr>
          <w:rFonts w:ascii="Calibri" w:eastAsia="Calibri" w:hAnsi="Calibri" w:cs="Calibri"/>
        </w:rPr>
      </w:pPr>
      <w:r>
        <w:rPr>
          <w:rFonts w:ascii="Calibri" w:eastAsia="Calibri" w:hAnsi="Calibri" w:cs="Calibri"/>
        </w:rPr>
        <w:t>Under gjennomføring av rammeavtalen vil leverandøren levere til Forsvarets kjøkken og messer</w:t>
      </w:r>
      <w:r w:rsidR="00040C18">
        <w:rPr>
          <w:rFonts w:ascii="Calibri" w:eastAsia="Calibri" w:hAnsi="Calibri" w:cs="Calibri"/>
        </w:rPr>
        <w:t xml:space="preserve"> i Trøndelag fylke og nord for dette, herunder også </w:t>
      </w:r>
      <w:r>
        <w:rPr>
          <w:rFonts w:ascii="Calibri" w:eastAsia="Calibri" w:hAnsi="Calibri" w:cs="Calibri"/>
        </w:rPr>
        <w:t>skip som ligger til kai og allierte styrker lokalisert</w:t>
      </w:r>
      <w:r w:rsidR="00040C18">
        <w:rPr>
          <w:rFonts w:ascii="Calibri" w:eastAsia="Calibri" w:hAnsi="Calibri" w:cs="Calibri"/>
        </w:rPr>
        <w:t xml:space="preserve"> disse fylkene.  </w:t>
      </w:r>
      <w:r>
        <w:rPr>
          <w:rFonts w:ascii="Calibri" w:eastAsia="Calibri" w:hAnsi="Calibri" w:cs="Calibri"/>
        </w:rPr>
        <w:t xml:space="preserve">   </w:t>
      </w:r>
      <w:bookmarkStart w:id="97" w:name="_Ref155682432"/>
      <w:bookmarkStart w:id="98" w:name="_Toc155681687"/>
    </w:p>
    <w:p w14:paraId="32A22BEF" w14:textId="71105576" w:rsidR="00C05DE6" w:rsidRDefault="00C05DE6" w:rsidP="00C05DE6">
      <w:pPr>
        <w:pStyle w:val="Overskrift1"/>
        <w:rPr>
          <w:lang w:eastAsia="nb-NO"/>
        </w:rPr>
      </w:pPr>
      <w:bookmarkStart w:id="99" w:name="_Toc228199537"/>
      <w:bookmarkEnd w:id="97"/>
      <w:bookmarkEnd w:id="98"/>
      <w:r>
        <w:rPr>
          <w:lang w:eastAsia="nb-NO"/>
        </w:rPr>
        <w:t>Innlevering og utforming av tilbud</w:t>
      </w:r>
      <w:bookmarkEnd w:id="95"/>
      <w:bookmarkEnd w:id="99"/>
    </w:p>
    <w:p w14:paraId="127C2DF1" w14:textId="77777777" w:rsidR="00C05DE6" w:rsidRDefault="00C05DE6" w:rsidP="00C05DE6">
      <w:pPr>
        <w:pStyle w:val="Overskrift2"/>
        <w:rPr>
          <w:lang w:eastAsia="nb-NO"/>
        </w:rPr>
      </w:pPr>
      <w:bookmarkStart w:id="100" w:name="_Toc98400901"/>
      <w:bookmarkStart w:id="101" w:name="_Toc228199538"/>
      <w:r>
        <w:rPr>
          <w:lang w:eastAsia="nb-NO"/>
        </w:rPr>
        <w:t>Innlevering av tilbud</w:t>
      </w:r>
      <w:bookmarkEnd w:id="100"/>
      <w:bookmarkEnd w:id="101"/>
    </w:p>
    <w:p w14:paraId="40FB4048" w14:textId="2BB6677A" w:rsidR="00C05DE6" w:rsidRDefault="00C05DE6" w:rsidP="00C05DE6">
      <w:r>
        <w:t xml:space="preserve">Alle tilbud skal leveres elektronisk i </w:t>
      </w:r>
      <w:proofErr w:type="spellStart"/>
      <w:r>
        <w:t>Mercell</w:t>
      </w:r>
      <w:proofErr w:type="spellEnd"/>
      <w:r>
        <w:t xml:space="preserve"> innen </w:t>
      </w:r>
      <w:r w:rsidRPr="007B250E">
        <w:t>fristen oppgitt i pkt.</w:t>
      </w:r>
      <w:r>
        <w:t xml:space="preserve"> </w:t>
      </w:r>
      <w:r>
        <w:fldChar w:fldCharType="begin"/>
      </w:r>
      <w:r>
        <w:instrText xml:space="preserve"> REF _Ref106628829 \r \h </w:instrText>
      </w:r>
      <w:r>
        <w:fldChar w:fldCharType="separate"/>
      </w:r>
      <w:r w:rsidR="00EB1181">
        <w:t>2.3.1</w:t>
      </w:r>
      <w:r>
        <w:fldChar w:fldCharType="end"/>
      </w:r>
      <w:r w:rsidRPr="007B250E">
        <w:t>.</w:t>
      </w:r>
    </w:p>
    <w:p w14:paraId="01DDD9CF" w14:textId="77777777" w:rsidR="00C05DE6" w:rsidRDefault="00C05DE6" w:rsidP="00C05DE6"/>
    <w:p w14:paraId="36F990E6" w14:textId="77777777" w:rsidR="00C05DE6" w:rsidRPr="007B250E" w:rsidRDefault="00C05DE6" w:rsidP="00C05DE6">
      <w:r>
        <w:t xml:space="preserve">Leverandøren kan før utløpet av tilbudsfristen gjøre eventuelle endringer og levere et nytt tilbud. Det siste leverte tilbudet regnes som det endelige tilbudet. </w:t>
      </w:r>
    </w:p>
    <w:p w14:paraId="1F3891F7" w14:textId="77777777" w:rsidR="00C05DE6" w:rsidRPr="00064ABF" w:rsidRDefault="00C05DE6" w:rsidP="00C05DE6">
      <w:pPr>
        <w:pStyle w:val="Overskrift2"/>
      </w:pPr>
      <w:bookmarkStart w:id="102" w:name="_Toc98400902"/>
      <w:bookmarkStart w:id="103" w:name="_Toc228199539"/>
      <w:r w:rsidRPr="00064ABF">
        <w:t>Tilbudsstruktur</w:t>
      </w:r>
      <w:bookmarkEnd w:id="102"/>
      <w:bookmarkEnd w:id="103"/>
    </w:p>
    <w:p w14:paraId="58446302" w14:textId="77777777" w:rsidR="00C05DE6" w:rsidRPr="00064ABF" w:rsidRDefault="00C05DE6" w:rsidP="00C05DE6">
      <w:pPr>
        <w:rPr>
          <w:lang w:eastAsia="nb-NO"/>
        </w:rPr>
      </w:pPr>
      <w:r w:rsidRPr="00064ABF">
        <w:rPr>
          <w:lang w:eastAsia="nb-NO"/>
        </w:rPr>
        <w:t>Tilbudet skal inneholde følgende dokumenter</w:t>
      </w:r>
      <w:r>
        <w:rPr>
          <w:lang w:eastAsia="nb-NO"/>
        </w:rPr>
        <w:t xml:space="preserve"> i tillegg til at leverandørene skal fylle ut ESPD-skjemaet i </w:t>
      </w:r>
      <w:proofErr w:type="spellStart"/>
      <w:r>
        <w:rPr>
          <w:lang w:eastAsia="nb-NO"/>
        </w:rPr>
        <w:t>Mercell</w:t>
      </w:r>
      <w:proofErr w:type="spellEnd"/>
      <w:r w:rsidRPr="00064ABF">
        <w:rPr>
          <w:lang w:eastAsia="nb-NO"/>
        </w:rPr>
        <w:t>:</w:t>
      </w:r>
    </w:p>
    <w:p w14:paraId="5CB69564" w14:textId="77777777" w:rsidR="00C05DE6" w:rsidRPr="00064ABF" w:rsidRDefault="00C05DE6" w:rsidP="00C05DE6">
      <w:pPr>
        <w:rPr>
          <w:lang w:eastAsia="nb-NO"/>
        </w:rPr>
      </w:pPr>
    </w:p>
    <w:tbl>
      <w:tblPr>
        <w:tblStyle w:val="Tabellrutenett"/>
        <w:tblW w:w="9180" w:type="dxa"/>
        <w:tblLayout w:type="fixed"/>
        <w:tblLook w:val="06A0" w:firstRow="1" w:lastRow="0" w:firstColumn="1" w:lastColumn="0" w:noHBand="1" w:noVBand="1"/>
      </w:tblPr>
      <w:tblGrid>
        <w:gridCol w:w="1242"/>
        <w:gridCol w:w="6237"/>
        <w:gridCol w:w="1701"/>
      </w:tblGrid>
      <w:tr w:rsidR="00C05DE6" w:rsidRPr="00064ABF" w14:paraId="18FDF1FD" w14:textId="77777777" w:rsidTr="00040C18">
        <w:tc>
          <w:tcPr>
            <w:tcW w:w="1242" w:type="dxa"/>
            <w:shd w:val="clear" w:color="auto" w:fill="D9D9D9" w:themeFill="background1" w:themeFillShade="D9"/>
          </w:tcPr>
          <w:p w14:paraId="638DFB10" w14:textId="77777777" w:rsidR="00C05DE6" w:rsidRPr="00064ABF" w:rsidRDefault="00C05DE6" w:rsidP="000A7072">
            <w:pPr>
              <w:rPr>
                <w:lang w:eastAsia="nb-NO"/>
              </w:rPr>
            </w:pPr>
            <w:r>
              <w:rPr>
                <w:lang w:eastAsia="nb-NO"/>
              </w:rPr>
              <w:t>Dokument-</w:t>
            </w:r>
            <w:r w:rsidRPr="00064ABF">
              <w:rPr>
                <w:lang w:eastAsia="nb-NO"/>
              </w:rPr>
              <w:t>nummer</w:t>
            </w:r>
          </w:p>
        </w:tc>
        <w:tc>
          <w:tcPr>
            <w:tcW w:w="6237" w:type="dxa"/>
            <w:shd w:val="clear" w:color="auto" w:fill="D9D9D9" w:themeFill="background1" w:themeFillShade="D9"/>
          </w:tcPr>
          <w:p w14:paraId="58E57791" w14:textId="77777777" w:rsidR="00C05DE6" w:rsidRPr="00064ABF" w:rsidRDefault="00C05DE6" w:rsidP="000A7072">
            <w:pPr>
              <w:rPr>
                <w:lang w:eastAsia="nb-NO"/>
              </w:rPr>
            </w:pPr>
            <w:r>
              <w:rPr>
                <w:lang w:eastAsia="nb-NO"/>
              </w:rPr>
              <w:t>Dokument</w:t>
            </w:r>
            <w:r w:rsidRPr="00064ABF">
              <w:rPr>
                <w:lang w:eastAsia="nb-NO"/>
              </w:rPr>
              <w:t xml:space="preserve"> </w:t>
            </w:r>
          </w:p>
        </w:tc>
        <w:tc>
          <w:tcPr>
            <w:tcW w:w="1701" w:type="dxa"/>
            <w:shd w:val="clear" w:color="auto" w:fill="D9D9D9" w:themeFill="background1" w:themeFillShade="D9"/>
          </w:tcPr>
          <w:p w14:paraId="7628DEF2" w14:textId="77777777" w:rsidR="00C05DE6" w:rsidRDefault="00C05DE6" w:rsidP="000A7072">
            <w:pPr>
              <w:rPr>
                <w:lang w:eastAsia="nb-NO"/>
              </w:rPr>
            </w:pPr>
            <w:r>
              <w:rPr>
                <w:lang w:eastAsia="nb-NO"/>
              </w:rPr>
              <w:t>Bilag/Vedlegg</w:t>
            </w:r>
          </w:p>
        </w:tc>
      </w:tr>
      <w:tr w:rsidR="00C05DE6" w:rsidRPr="00064ABF" w14:paraId="0B8AD8F0" w14:textId="77777777" w:rsidTr="00040C18">
        <w:trPr>
          <w:trHeight w:val="293"/>
        </w:trPr>
        <w:tc>
          <w:tcPr>
            <w:tcW w:w="1242" w:type="dxa"/>
          </w:tcPr>
          <w:p w14:paraId="613924FD" w14:textId="77777777" w:rsidR="00C05DE6" w:rsidRPr="00064ABF" w:rsidRDefault="00C05DE6" w:rsidP="000A7072">
            <w:pPr>
              <w:jc w:val="center"/>
              <w:rPr>
                <w:lang w:eastAsia="nb-NO"/>
              </w:rPr>
            </w:pPr>
            <w:r>
              <w:rPr>
                <w:lang w:eastAsia="nb-NO"/>
              </w:rPr>
              <w:t>1</w:t>
            </w:r>
          </w:p>
        </w:tc>
        <w:tc>
          <w:tcPr>
            <w:tcW w:w="6237" w:type="dxa"/>
          </w:tcPr>
          <w:p w14:paraId="684CF2F2" w14:textId="77777777" w:rsidR="00C05DE6" w:rsidRPr="00064ABF" w:rsidRDefault="00C05DE6" w:rsidP="000A7072">
            <w:pPr>
              <w:rPr>
                <w:lang w:eastAsia="nb-NO"/>
              </w:rPr>
            </w:pPr>
            <w:r w:rsidRPr="00064ABF">
              <w:rPr>
                <w:lang w:eastAsia="nb-NO"/>
              </w:rPr>
              <w:t xml:space="preserve">Eventuelt utfylt avvik </w:t>
            </w:r>
            <w:r>
              <w:rPr>
                <w:lang w:eastAsia="nb-NO"/>
              </w:rPr>
              <w:t>fra konkurransegrunnlaget</w:t>
            </w:r>
            <w:r w:rsidRPr="00064ABF">
              <w:rPr>
                <w:lang w:eastAsia="nb-NO"/>
              </w:rPr>
              <w:t xml:space="preserve"> </w:t>
            </w:r>
          </w:p>
        </w:tc>
        <w:tc>
          <w:tcPr>
            <w:tcW w:w="1701" w:type="dxa"/>
          </w:tcPr>
          <w:p w14:paraId="6B112379" w14:textId="77777777" w:rsidR="00C05DE6" w:rsidRPr="00064ABF" w:rsidRDefault="00C05DE6" w:rsidP="000A7072">
            <w:pPr>
              <w:rPr>
                <w:lang w:eastAsia="nb-NO"/>
              </w:rPr>
            </w:pPr>
            <w:r>
              <w:rPr>
                <w:lang w:eastAsia="nb-NO"/>
              </w:rPr>
              <w:t>Bilag 1</w:t>
            </w:r>
          </w:p>
        </w:tc>
      </w:tr>
      <w:tr w:rsidR="00EC262C" w:rsidRPr="00064ABF" w14:paraId="0CBEBB80" w14:textId="77777777" w:rsidTr="00040C18">
        <w:trPr>
          <w:trHeight w:val="293"/>
        </w:trPr>
        <w:tc>
          <w:tcPr>
            <w:tcW w:w="1242" w:type="dxa"/>
          </w:tcPr>
          <w:p w14:paraId="2576D531" w14:textId="6925AA0B" w:rsidR="00EC262C" w:rsidRDefault="00EC262C" w:rsidP="000A7072">
            <w:pPr>
              <w:jc w:val="center"/>
              <w:rPr>
                <w:lang w:eastAsia="nb-NO"/>
              </w:rPr>
            </w:pPr>
            <w:r>
              <w:rPr>
                <w:lang w:eastAsia="nb-NO"/>
              </w:rPr>
              <w:t>2</w:t>
            </w:r>
          </w:p>
        </w:tc>
        <w:tc>
          <w:tcPr>
            <w:tcW w:w="6237" w:type="dxa"/>
          </w:tcPr>
          <w:p w14:paraId="5ADD915D" w14:textId="5A3CCA31" w:rsidR="00EC262C" w:rsidRPr="00064ABF" w:rsidRDefault="00EC262C" w:rsidP="000A7072">
            <w:pPr>
              <w:rPr>
                <w:lang w:eastAsia="nb-NO"/>
              </w:rPr>
            </w:pPr>
            <w:r>
              <w:rPr>
                <w:lang w:eastAsia="nb-NO"/>
              </w:rPr>
              <w:t>Eventuell</w:t>
            </w:r>
            <w:r w:rsidRPr="004934A0">
              <w:rPr>
                <w:lang w:eastAsia="nb-NO"/>
              </w:rPr>
              <w:t xml:space="preserve"> forpliktelseserklæring dersom leverandør støtter seg på andre foretak for å oppfylle kvalifikasjonskrav til økonomisk og finansiell </w:t>
            </w:r>
            <w:r>
              <w:rPr>
                <w:lang w:eastAsia="nb-NO"/>
              </w:rPr>
              <w:t>kapasitet</w:t>
            </w:r>
            <w:r w:rsidRPr="004934A0">
              <w:rPr>
                <w:lang w:eastAsia="nb-NO"/>
              </w:rPr>
              <w:t xml:space="preserve"> og/eller tekniske og faglige kvalifikasjoner</w:t>
            </w:r>
          </w:p>
        </w:tc>
        <w:tc>
          <w:tcPr>
            <w:tcW w:w="1701" w:type="dxa"/>
          </w:tcPr>
          <w:p w14:paraId="011E9174" w14:textId="30739185" w:rsidR="00EC262C" w:rsidRDefault="00EC262C" w:rsidP="000A7072">
            <w:pPr>
              <w:rPr>
                <w:lang w:eastAsia="nb-NO"/>
              </w:rPr>
            </w:pPr>
            <w:r>
              <w:rPr>
                <w:lang w:eastAsia="nb-NO"/>
              </w:rPr>
              <w:t>Bilag 2</w:t>
            </w:r>
          </w:p>
        </w:tc>
      </w:tr>
      <w:tr w:rsidR="00040C18" w:rsidRPr="00064ABF" w14:paraId="71520DAD" w14:textId="77777777" w:rsidTr="00040C18">
        <w:tc>
          <w:tcPr>
            <w:tcW w:w="1242" w:type="dxa"/>
          </w:tcPr>
          <w:p w14:paraId="508FA6B6" w14:textId="7EDEF878" w:rsidR="00040C18" w:rsidRPr="00064ABF" w:rsidRDefault="00040C18" w:rsidP="000A7072">
            <w:pPr>
              <w:jc w:val="center"/>
              <w:rPr>
                <w:lang w:eastAsia="nb-NO"/>
              </w:rPr>
            </w:pPr>
            <w:r>
              <w:rPr>
                <w:lang w:eastAsia="nb-NO"/>
              </w:rPr>
              <w:t>3</w:t>
            </w:r>
          </w:p>
        </w:tc>
        <w:tc>
          <w:tcPr>
            <w:tcW w:w="6237" w:type="dxa"/>
          </w:tcPr>
          <w:p w14:paraId="31FB7740" w14:textId="244869CC" w:rsidR="00040C18" w:rsidRDefault="00040C18" w:rsidP="000A7072">
            <w:pPr>
              <w:rPr>
                <w:lang w:eastAsia="nb-NO"/>
              </w:rPr>
            </w:pPr>
            <w:r>
              <w:rPr>
                <w:lang w:eastAsia="nb-NO"/>
              </w:rPr>
              <w:t xml:space="preserve">Utfylt etisk egenerklæring </w:t>
            </w:r>
          </w:p>
        </w:tc>
        <w:tc>
          <w:tcPr>
            <w:tcW w:w="1701" w:type="dxa"/>
          </w:tcPr>
          <w:p w14:paraId="171A91A4" w14:textId="482646E0" w:rsidR="00040C18" w:rsidRDefault="00040C18" w:rsidP="000A7072">
            <w:pPr>
              <w:rPr>
                <w:lang w:eastAsia="nb-NO"/>
              </w:rPr>
            </w:pPr>
            <w:r>
              <w:rPr>
                <w:lang w:eastAsia="nb-NO"/>
              </w:rPr>
              <w:t>Bilag 3</w:t>
            </w:r>
          </w:p>
        </w:tc>
      </w:tr>
      <w:tr w:rsidR="00805290" w:rsidRPr="00064ABF" w14:paraId="7304C602" w14:textId="77777777" w:rsidTr="00040C18">
        <w:tc>
          <w:tcPr>
            <w:tcW w:w="1242" w:type="dxa"/>
          </w:tcPr>
          <w:p w14:paraId="0A5B86C2" w14:textId="7F79D3BE" w:rsidR="00805290" w:rsidRPr="00064ABF" w:rsidRDefault="00040C18" w:rsidP="000A7072">
            <w:pPr>
              <w:jc w:val="center"/>
              <w:rPr>
                <w:lang w:eastAsia="nb-NO"/>
              </w:rPr>
            </w:pPr>
            <w:r>
              <w:rPr>
                <w:lang w:eastAsia="nb-NO"/>
              </w:rPr>
              <w:t>4</w:t>
            </w:r>
          </w:p>
        </w:tc>
        <w:tc>
          <w:tcPr>
            <w:tcW w:w="6237" w:type="dxa"/>
          </w:tcPr>
          <w:p w14:paraId="744D70E1" w14:textId="3A443992" w:rsidR="00805290" w:rsidRPr="00064ABF" w:rsidRDefault="00805290" w:rsidP="000A7072">
            <w:pPr>
              <w:rPr>
                <w:lang w:eastAsia="nb-NO"/>
              </w:rPr>
            </w:pPr>
            <w:r>
              <w:rPr>
                <w:lang w:eastAsia="nb-NO"/>
              </w:rPr>
              <w:t>Utfylt egenerklæring om russisk involvering i offentlige anskaffelser</w:t>
            </w:r>
          </w:p>
        </w:tc>
        <w:tc>
          <w:tcPr>
            <w:tcW w:w="1701" w:type="dxa"/>
          </w:tcPr>
          <w:p w14:paraId="59F04E9D" w14:textId="4AAF14B8" w:rsidR="00805290" w:rsidRDefault="00805290" w:rsidP="000A7072">
            <w:pPr>
              <w:rPr>
                <w:lang w:eastAsia="nb-NO"/>
              </w:rPr>
            </w:pPr>
            <w:r>
              <w:rPr>
                <w:lang w:eastAsia="nb-NO"/>
              </w:rPr>
              <w:t>Bilag 5</w:t>
            </w:r>
          </w:p>
        </w:tc>
      </w:tr>
      <w:tr w:rsidR="00805290" w:rsidRPr="00064ABF" w14:paraId="69CCB805" w14:textId="77777777" w:rsidTr="00040C18">
        <w:tc>
          <w:tcPr>
            <w:tcW w:w="1242" w:type="dxa"/>
          </w:tcPr>
          <w:p w14:paraId="07699532" w14:textId="7FBD0E17" w:rsidR="00805290" w:rsidRPr="00064ABF" w:rsidRDefault="00040C18" w:rsidP="000A7072">
            <w:pPr>
              <w:jc w:val="center"/>
              <w:rPr>
                <w:lang w:eastAsia="nb-NO"/>
              </w:rPr>
            </w:pPr>
            <w:r>
              <w:rPr>
                <w:lang w:eastAsia="nb-NO"/>
              </w:rPr>
              <w:t>5</w:t>
            </w:r>
          </w:p>
        </w:tc>
        <w:tc>
          <w:tcPr>
            <w:tcW w:w="6237" w:type="dxa"/>
          </w:tcPr>
          <w:p w14:paraId="788D643F" w14:textId="066E70B2" w:rsidR="00805290" w:rsidRPr="00064ABF" w:rsidRDefault="00805290" w:rsidP="000A7072">
            <w:pPr>
              <w:rPr>
                <w:lang w:eastAsia="nb-NO"/>
              </w:rPr>
            </w:pPr>
            <w:r>
              <w:rPr>
                <w:lang w:eastAsia="nb-NO"/>
              </w:rPr>
              <w:t>Utfylt kjøretøyskjema</w:t>
            </w:r>
          </w:p>
        </w:tc>
        <w:tc>
          <w:tcPr>
            <w:tcW w:w="1701" w:type="dxa"/>
          </w:tcPr>
          <w:p w14:paraId="634BB0DB" w14:textId="63CBD246" w:rsidR="00805290" w:rsidRDefault="00805290" w:rsidP="000A7072">
            <w:pPr>
              <w:rPr>
                <w:lang w:eastAsia="nb-NO"/>
              </w:rPr>
            </w:pPr>
            <w:r>
              <w:rPr>
                <w:lang w:eastAsia="nb-NO"/>
              </w:rPr>
              <w:t>Bilag 6</w:t>
            </w:r>
          </w:p>
        </w:tc>
      </w:tr>
      <w:tr w:rsidR="00805290" w:rsidRPr="00064ABF" w14:paraId="58EB7104" w14:textId="77777777" w:rsidTr="00040C18">
        <w:tc>
          <w:tcPr>
            <w:tcW w:w="1242" w:type="dxa"/>
          </w:tcPr>
          <w:p w14:paraId="06A8B52D" w14:textId="12D2821E" w:rsidR="00805290" w:rsidRPr="00064ABF" w:rsidRDefault="00040C18" w:rsidP="000A7072">
            <w:pPr>
              <w:jc w:val="center"/>
              <w:rPr>
                <w:lang w:eastAsia="nb-NO"/>
              </w:rPr>
            </w:pPr>
            <w:r>
              <w:rPr>
                <w:lang w:eastAsia="nb-NO"/>
              </w:rPr>
              <w:lastRenderedPageBreak/>
              <w:t>6</w:t>
            </w:r>
          </w:p>
        </w:tc>
        <w:tc>
          <w:tcPr>
            <w:tcW w:w="6237" w:type="dxa"/>
          </w:tcPr>
          <w:p w14:paraId="113B4243" w14:textId="4F9F564B" w:rsidR="00805290" w:rsidRPr="00064ABF" w:rsidRDefault="00805290" w:rsidP="000A7072">
            <w:pPr>
              <w:rPr>
                <w:lang w:eastAsia="nb-NO"/>
              </w:rPr>
            </w:pPr>
            <w:r>
              <w:rPr>
                <w:lang w:eastAsia="nb-NO"/>
              </w:rPr>
              <w:t>Besvarelse av kravspesifikasjonen</w:t>
            </w:r>
          </w:p>
        </w:tc>
        <w:tc>
          <w:tcPr>
            <w:tcW w:w="1701" w:type="dxa"/>
          </w:tcPr>
          <w:p w14:paraId="2969BFAF" w14:textId="4179F7D2" w:rsidR="00805290" w:rsidRDefault="00805290" w:rsidP="000A7072">
            <w:pPr>
              <w:rPr>
                <w:lang w:eastAsia="nb-NO"/>
              </w:rPr>
            </w:pPr>
            <w:r>
              <w:rPr>
                <w:lang w:eastAsia="nb-NO"/>
              </w:rPr>
              <w:t>Vedlegg B</w:t>
            </w:r>
          </w:p>
        </w:tc>
      </w:tr>
      <w:tr w:rsidR="00C05DE6" w:rsidRPr="00064ABF" w14:paraId="67CC9223" w14:textId="77777777" w:rsidTr="00040C18">
        <w:tc>
          <w:tcPr>
            <w:tcW w:w="1242" w:type="dxa"/>
          </w:tcPr>
          <w:p w14:paraId="68B12BF4" w14:textId="6D9A2AED" w:rsidR="00C05DE6" w:rsidRPr="00064ABF" w:rsidRDefault="00040C18" w:rsidP="000A7072">
            <w:pPr>
              <w:jc w:val="center"/>
              <w:rPr>
                <w:lang w:eastAsia="nb-NO"/>
              </w:rPr>
            </w:pPr>
            <w:r>
              <w:rPr>
                <w:lang w:eastAsia="nb-NO"/>
              </w:rPr>
              <w:t>7</w:t>
            </w:r>
          </w:p>
        </w:tc>
        <w:tc>
          <w:tcPr>
            <w:tcW w:w="6237" w:type="dxa"/>
          </w:tcPr>
          <w:p w14:paraId="6FF01564" w14:textId="2F5867FD" w:rsidR="00C05DE6" w:rsidRPr="00064ABF" w:rsidRDefault="00805290" w:rsidP="000A7072">
            <w:pPr>
              <w:rPr>
                <w:lang w:eastAsia="nb-NO"/>
              </w:rPr>
            </w:pPr>
            <w:r w:rsidRPr="00064ABF">
              <w:rPr>
                <w:lang w:eastAsia="nb-NO"/>
              </w:rPr>
              <w:t>Utfylt pris</w:t>
            </w:r>
            <w:r w:rsidR="00040C18">
              <w:rPr>
                <w:lang w:eastAsia="nb-NO"/>
              </w:rPr>
              <w:t>skjema</w:t>
            </w:r>
          </w:p>
        </w:tc>
        <w:tc>
          <w:tcPr>
            <w:tcW w:w="1701" w:type="dxa"/>
          </w:tcPr>
          <w:p w14:paraId="687190CA" w14:textId="09D8D266" w:rsidR="00C05DE6" w:rsidRPr="00064ABF" w:rsidRDefault="00C05DE6" w:rsidP="000A7072">
            <w:pPr>
              <w:rPr>
                <w:lang w:eastAsia="nb-NO"/>
              </w:rPr>
            </w:pPr>
            <w:r>
              <w:rPr>
                <w:lang w:eastAsia="nb-NO"/>
              </w:rPr>
              <w:t>Vedlegg</w:t>
            </w:r>
            <w:r w:rsidR="00805290">
              <w:rPr>
                <w:lang w:eastAsia="nb-NO"/>
              </w:rPr>
              <w:t xml:space="preserve"> D</w:t>
            </w:r>
          </w:p>
        </w:tc>
      </w:tr>
      <w:tr w:rsidR="00C05DE6" w:rsidRPr="00064ABF" w14:paraId="0B631530" w14:textId="77777777" w:rsidTr="00040C18">
        <w:tc>
          <w:tcPr>
            <w:tcW w:w="1242" w:type="dxa"/>
          </w:tcPr>
          <w:p w14:paraId="2E0F331D" w14:textId="4E6DB404" w:rsidR="00C05DE6" w:rsidRPr="00064ABF" w:rsidRDefault="00040C18" w:rsidP="000A7072">
            <w:pPr>
              <w:jc w:val="center"/>
              <w:rPr>
                <w:lang w:eastAsia="nb-NO"/>
              </w:rPr>
            </w:pPr>
            <w:r>
              <w:rPr>
                <w:lang w:eastAsia="nb-NO"/>
              </w:rPr>
              <w:t>8</w:t>
            </w:r>
          </w:p>
        </w:tc>
        <w:tc>
          <w:tcPr>
            <w:tcW w:w="6237" w:type="dxa"/>
          </w:tcPr>
          <w:p w14:paraId="1828B6AE" w14:textId="0604C07D" w:rsidR="00C05DE6" w:rsidRPr="00064ABF" w:rsidRDefault="00805290" w:rsidP="000A7072">
            <w:pPr>
              <w:rPr>
                <w:lang w:eastAsia="nb-NO"/>
              </w:rPr>
            </w:pPr>
            <w:r>
              <w:rPr>
                <w:lang w:eastAsia="nb-NO"/>
              </w:rPr>
              <w:t>Oversikt over kontaktperson, bankforbindelse og eventuelle underleverandører</w:t>
            </w:r>
          </w:p>
        </w:tc>
        <w:tc>
          <w:tcPr>
            <w:tcW w:w="1701" w:type="dxa"/>
          </w:tcPr>
          <w:p w14:paraId="6CF4EE33" w14:textId="08341E25" w:rsidR="00C05DE6" w:rsidRPr="004934A0" w:rsidRDefault="00805290" w:rsidP="000A7072">
            <w:pPr>
              <w:rPr>
                <w:lang w:eastAsia="nb-NO"/>
              </w:rPr>
            </w:pPr>
            <w:r>
              <w:rPr>
                <w:lang w:eastAsia="nb-NO"/>
              </w:rPr>
              <w:t>Vedlegg F</w:t>
            </w:r>
          </w:p>
        </w:tc>
      </w:tr>
      <w:tr w:rsidR="00C05DE6" w:rsidRPr="00064ABF" w14:paraId="286B9721" w14:textId="77777777" w:rsidTr="00040C18">
        <w:tc>
          <w:tcPr>
            <w:tcW w:w="1242" w:type="dxa"/>
          </w:tcPr>
          <w:p w14:paraId="257E34C1" w14:textId="619FE946" w:rsidR="00C05DE6" w:rsidRDefault="00040C18" w:rsidP="000A7072">
            <w:pPr>
              <w:jc w:val="center"/>
              <w:rPr>
                <w:lang w:eastAsia="nb-NO"/>
              </w:rPr>
            </w:pPr>
            <w:r>
              <w:rPr>
                <w:lang w:eastAsia="nb-NO"/>
              </w:rPr>
              <w:t>9</w:t>
            </w:r>
          </w:p>
        </w:tc>
        <w:tc>
          <w:tcPr>
            <w:tcW w:w="6237" w:type="dxa"/>
          </w:tcPr>
          <w:p w14:paraId="75BA944C" w14:textId="77777777" w:rsidR="00C05DE6" w:rsidRPr="00064ABF" w:rsidRDefault="00C05DE6" w:rsidP="000A7072">
            <w:pPr>
              <w:rPr>
                <w:lang w:eastAsia="nb-NO"/>
              </w:rPr>
            </w:pPr>
            <w:r>
              <w:rPr>
                <w:lang w:eastAsia="nb-NO"/>
              </w:rPr>
              <w:t>Eventuelt sladdet tilbud</w:t>
            </w:r>
          </w:p>
        </w:tc>
        <w:tc>
          <w:tcPr>
            <w:tcW w:w="1701" w:type="dxa"/>
          </w:tcPr>
          <w:p w14:paraId="11D80CB1" w14:textId="6A3189BF" w:rsidR="00C05DE6" w:rsidRPr="00064ABF" w:rsidRDefault="00C05DE6" w:rsidP="000A7072">
            <w:pPr>
              <w:rPr>
                <w:lang w:eastAsia="nb-NO"/>
              </w:rPr>
            </w:pPr>
            <w:r>
              <w:rPr>
                <w:lang w:eastAsia="nb-NO"/>
              </w:rPr>
              <w:t xml:space="preserve">Se pkt. </w:t>
            </w:r>
            <w:r>
              <w:rPr>
                <w:lang w:eastAsia="nb-NO"/>
              </w:rPr>
              <w:fldChar w:fldCharType="begin"/>
            </w:r>
            <w:r>
              <w:rPr>
                <w:lang w:eastAsia="nb-NO"/>
              </w:rPr>
              <w:instrText xml:space="preserve"> REF _Ref106628850 \r \h </w:instrText>
            </w:r>
            <w:r>
              <w:rPr>
                <w:lang w:eastAsia="nb-NO"/>
              </w:rPr>
            </w:r>
            <w:r>
              <w:rPr>
                <w:lang w:eastAsia="nb-NO"/>
              </w:rPr>
              <w:fldChar w:fldCharType="separate"/>
            </w:r>
            <w:r w:rsidR="00EB1181">
              <w:rPr>
                <w:lang w:eastAsia="nb-NO"/>
              </w:rPr>
              <w:t>3.3</w:t>
            </w:r>
            <w:r>
              <w:rPr>
                <w:lang w:eastAsia="nb-NO"/>
              </w:rPr>
              <w:fldChar w:fldCharType="end"/>
            </w:r>
          </w:p>
        </w:tc>
      </w:tr>
      <w:tr w:rsidR="00C05DE6" w:rsidRPr="00064ABF" w14:paraId="251BCBCE" w14:textId="77777777" w:rsidTr="00040C18">
        <w:tc>
          <w:tcPr>
            <w:tcW w:w="1242" w:type="dxa"/>
          </w:tcPr>
          <w:p w14:paraId="429182A3" w14:textId="783F3B84" w:rsidR="00C05DE6" w:rsidRPr="00064ABF" w:rsidRDefault="00040C18" w:rsidP="000A7072">
            <w:pPr>
              <w:jc w:val="center"/>
              <w:rPr>
                <w:lang w:eastAsia="nb-NO"/>
              </w:rPr>
            </w:pPr>
            <w:r>
              <w:rPr>
                <w:lang w:eastAsia="nb-NO"/>
              </w:rPr>
              <w:t>10</w:t>
            </w:r>
          </w:p>
        </w:tc>
        <w:tc>
          <w:tcPr>
            <w:tcW w:w="6237" w:type="dxa"/>
          </w:tcPr>
          <w:p w14:paraId="634D8326" w14:textId="77777777" w:rsidR="00C05DE6" w:rsidRPr="00064ABF" w:rsidRDefault="00C05DE6" w:rsidP="000A7072">
            <w:pPr>
              <w:rPr>
                <w:lang w:eastAsia="nb-NO"/>
              </w:rPr>
            </w:pPr>
            <w:r w:rsidRPr="00064ABF">
              <w:rPr>
                <w:lang w:eastAsia="nb-NO"/>
              </w:rPr>
              <w:t xml:space="preserve">Annen relevant informasjon </w:t>
            </w:r>
          </w:p>
        </w:tc>
        <w:tc>
          <w:tcPr>
            <w:tcW w:w="1701" w:type="dxa"/>
          </w:tcPr>
          <w:p w14:paraId="2FAD4423" w14:textId="77777777" w:rsidR="00C05DE6" w:rsidRPr="00064ABF" w:rsidRDefault="00C05DE6" w:rsidP="000A7072">
            <w:pPr>
              <w:rPr>
                <w:lang w:eastAsia="nb-NO"/>
              </w:rPr>
            </w:pPr>
          </w:p>
        </w:tc>
      </w:tr>
    </w:tbl>
    <w:p w14:paraId="64D5FF66" w14:textId="77777777" w:rsidR="00C05DE6" w:rsidRPr="00064ABF" w:rsidRDefault="00C05DE6" w:rsidP="00C05DE6">
      <w:pPr>
        <w:pStyle w:val="Overskrift2"/>
      </w:pPr>
      <w:bookmarkStart w:id="104" w:name="_Toc98400904"/>
      <w:bookmarkStart w:id="105" w:name="_Toc228199540"/>
      <w:r w:rsidRPr="00064ABF">
        <w:t>Tilbud på hele eller deler av leveransen</w:t>
      </w:r>
      <w:bookmarkEnd w:id="104"/>
      <w:bookmarkEnd w:id="105"/>
    </w:p>
    <w:p w14:paraId="00B3E093" w14:textId="72A8AC23" w:rsidR="00C05DE6" w:rsidRDefault="00C05DE6" w:rsidP="00C05DE6">
      <w:pPr>
        <w:rPr>
          <w:lang w:eastAsia="nb-NO"/>
        </w:rPr>
      </w:pPr>
      <w:r w:rsidRPr="00064ABF">
        <w:rPr>
          <w:lang w:eastAsia="nb-NO"/>
        </w:rPr>
        <w:t>Det</w:t>
      </w:r>
      <w:r w:rsidR="00805290">
        <w:rPr>
          <w:lang w:eastAsia="nb-NO"/>
        </w:rPr>
        <w:t xml:space="preserve"> er</w:t>
      </w:r>
      <w:r w:rsidRPr="00064ABF">
        <w:rPr>
          <w:lang w:eastAsia="nb-NO"/>
        </w:rPr>
        <w:t xml:space="preserve"> anledning til å gi tilbud på deler av anskaffelsen. </w:t>
      </w:r>
    </w:p>
    <w:p w14:paraId="03818863" w14:textId="77777777" w:rsidR="00805290" w:rsidRDefault="00805290" w:rsidP="00C05DE6">
      <w:pPr>
        <w:rPr>
          <w:lang w:eastAsia="nb-NO"/>
        </w:rPr>
      </w:pPr>
    </w:p>
    <w:p w14:paraId="17F6EE24" w14:textId="776DAF67" w:rsidR="00805290" w:rsidRDefault="00805290" w:rsidP="00C05DE6">
      <w:pPr>
        <w:rPr>
          <w:lang w:eastAsia="nb-NO"/>
        </w:rPr>
      </w:pPr>
      <w:r>
        <w:rPr>
          <w:lang w:eastAsia="nb-NO"/>
        </w:rPr>
        <w:t xml:space="preserve">Anskaffelsen er delt inn i to delkontrakter der de to delene gjelder hvert sitt geografiske område. Delkontrakt 1 gjelder område «sør», og </w:t>
      </w:r>
      <w:r w:rsidR="00040C18">
        <w:rPr>
          <w:lang w:eastAsia="nb-NO"/>
        </w:rPr>
        <w:t>D</w:t>
      </w:r>
      <w:r>
        <w:rPr>
          <w:lang w:eastAsia="nb-NO"/>
        </w:rPr>
        <w:t xml:space="preserve">elkontrakt 2 gjelder «nord», se nærmere beskrivelse av den geografiske oppdelingen i punkt </w:t>
      </w:r>
      <w:r w:rsidR="008700F9">
        <w:rPr>
          <w:lang w:eastAsia="nb-NO"/>
        </w:rPr>
        <w:t>1.6</w:t>
      </w:r>
      <w:r>
        <w:rPr>
          <w:lang w:eastAsia="nb-NO"/>
        </w:rPr>
        <w:t xml:space="preserve">. </w:t>
      </w:r>
    </w:p>
    <w:p w14:paraId="52D8785E" w14:textId="77777777" w:rsidR="00805290" w:rsidRDefault="00805290" w:rsidP="00C05DE6">
      <w:pPr>
        <w:rPr>
          <w:lang w:eastAsia="nb-NO"/>
        </w:rPr>
      </w:pPr>
    </w:p>
    <w:p w14:paraId="36477730" w14:textId="77777777" w:rsidR="00805290" w:rsidRDefault="00805290" w:rsidP="00C05DE6">
      <w:pPr>
        <w:rPr>
          <w:lang w:eastAsia="nb-NO"/>
        </w:rPr>
      </w:pPr>
      <w:r>
        <w:rPr>
          <w:lang w:eastAsia="nb-NO"/>
        </w:rPr>
        <w:t xml:space="preserve">Leverandøren har anledning til å gi tilbud på bare én av delkontraktene, eller begge. </w:t>
      </w:r>
    </w:p>
    <w:p w14:paraId="14ED63FC" w14:textId="77777777" w:rsidR="00805290" w:rsidRDefault="00805290" w:rsidP="00C05DE6">
      <w:pPr>
        <w:rPr>
          <w:lang w:eastAsia="nb-NO"/>
        </w:rPr>
      </w:pPr>
    </w:p>
    <w:p w14:paraId="633A3D1C" w14:textId="320E9869" w:rsidR="00805290" w:rsidRPr="00064ABF" w:rsidRDefault="00805290" w:rsidP="00C05DE6">
      <w:pPr>
        <w:rPr>
          <w:lang w:eastAsia="nb-NO"/>
        </w:rPr>
      </w:pPr>
      <w:r>
        <w:rPr>
          <w:lang w:eastAsia="nb-NO"/>
        </w:rPr>
        <w:t xml:space="preserve">Det er ikke anledning til å gi tilbud på deler av en delkontrakt.  </w:t>
      </w:r>
    </w:p>
    <w:p w14:paraId="5A7AB9C6" w14:textId="77777777" w:rsidR="00C05DE6" w:rsidRPr="00064ABF" w:rsidRDefault="00C05DE6" w:rsidP="00C05DE6">
      <w:pPr>
        <w:pStyle w:val="Overskrift2"/>
      </w:pPr>
      <w:bookmarkStart w:id="106" w:name="_Toc98400905"/>
      <w:bookmarkStart w:id="107" w:name="_Toc228199541"/>
      <w:r>
        <w:t>Parallelle</w:t>
      </w:r>
      <w:r w:rsidRPr="00064ABF">
        <w:t xml:space="preserve"> og </w:t>
      </w:r>
      <w:r>
        <w:t>alternative</w:t>
      </w:r>
      <w:r w:rsidRPr="00064ABF">
        <w:t xml:space="preserve"> tilbud</w:t>
      </w:r>
      <w:bookmarkEnd w:id="106"/>
      <w:bookmarkEnd w:id="107"/>
    </w:p>
    <w:p w14:paraId="3135BDB1" w14:textId="7FDC04FF" w:rsidR="00C05DE6" w:rsidRPr="00064ABF" w:rsidRDefault="00C05DE6" w:rsidP="00C05DE6">
      <w:pPr>
        <w:rPr>
          <w:lang w:eastAsia="nb-NO"/>
        </w:rPr>
      </w:pPr>
      <w:r w:rsidRPr="00805290">
        <w:rPr>
          <w:lang w:eastAsia="nb-NO"/>
        </w:rPr>
        <w:t>Oppdragsgiver</w:t>
      </w:r>
      <w:r w:rsidR="00805290">
        <w:rPr>
          <w:lang w:eastAsia="nb-NO"/>
        </w:rPr>
        <w:t xml:space="preserve"> aksepterer ikke </w:t>
      </w:r>
      <w:r w:rsidRPr="00064ABF">
        <w:rPr>
          <w:lang w:eastAsia="nb-NO"/>
        </w:rPr>
        <w:t xml:space="preserve">parallelle tilbud. Med parallelle tilbud menes </w:t>
      </w:r>
      <w:r>
        <w:rPr>
          <w:lang w:eastAsia="nb-NO"/>
        </w:rPr>
        <w:t xml:space="preserve">flere </w:t>
      </w:r>
      <w:r w:rsidRPr="00064ABF">
        <w:rPr>
          <w:lang w:eastAsia="nb-NO"/>
        </w:rPr>
        <w:t>tilbud</w:t>
      </w:r>
      <w:r>
        <w:rPr>
          <w:lang w:eastAsia="nb-NO"/>
        </w:rPr>
        <w:t xml:space="preserve"> fra samme leverandør</w:t>
      </w:r>
      <w:r w:rsidRPr="00064ABF">
        <w:rPr>
          <w:lang w:eastAsia="nb-NO"/>
        </w:rPr>
        <w:t xml:space="preserve"> som fullt ut oppfyller kravene spesifisert i </w:t>
      </w:r>
      <w:r>
        <w:rPr>
          <w:lang w:eastAsia="nb-NO"/>
        </w:rPr>
        <w:t>k</w:t>
      </w:r>
      <w:r w:rsidRPr="00064ABF">
        <w:rPr>
          <w:lang w:eastAsia="nb-NO"/>
        </w:rPr>
        <w:t>ravspesifikasjon</w:t>
      </w:r>
      <w:r>
        <w:rPr>
          <w:lang w:eastAsia="nb-NO"/>
        </w:rPr>
        <w:t>en.</w:t>
      </w:r>
      <w:r w:rsidRPr="00064ABF">
        <w:rPr>
          <w:lang w:eastAsia="nb-NO"/>
        </w:rPr>
        <w:t xml:space="preserve"> </w:t>
      </w:r>
    </w:p>
    <w:p w14:paraId="75BB0431" w14:textId="77777777" w:rsidR="00C05DE6" w:rsidRPr="00064ABF" w:rsidRDefault="00C05DE6" w:rsidP="00C05DE6">
      <w:pPr>
        <w:rPr>
          <w:lang w:eastAsia="nb-NO"/>
        </w:rPr>
      </w:pPr>
    </w:p>
    <w:p w14:paraId="5FBCBAE2" w14:textId="62C64B3A" w:rsidR="00C05DE6" w:rsidRPr="00064ABF" w:rsidRDefault="00C05DE6" w:rsidP="00C05DE6">
      <w:pPr>
        <w:rPr>
          <w:lang w:eastAsia="nb-NO"/>
        </w:rPr>
      </w:pPr>
      <w:r w:rsidRPr="00064ABF">
        <w:rPr>
          <w:lang w:eastAsia="nb-NO"/>
        </w:rPr>
        <w:t xml:space="preserve">Oppdragsgiver </w:t>
      </w:r>
      <w:r w:rsidRPr="000534B1">
        <w:rPr>
          <w:lang w:eastAsia="nb-NO"/>
        </w:rPr>
        <w:t>aksepterer ikke</w:t>
      </w:r>
      <w:r w:rsidRPr="00064ABF">
        <w:rPr>
          <w:lang w:eastAsia="nb-NO"/>
        </w:rPr>
        <w:t xml:space="preserve"> alternative tilbud. Med alternativ</w:t>
      </w:r>
      <w:r>
        <w:rPr>
          <w:lang w:eastAsia="nb-NO"/>
        </w:rPr>
        <w:t xml:space="preserve">t tilbud menes </w:t>
      </w:r>
      <w:r w:rsidRPr="00064ABF">
        <w:rPr>
          <w:lang w:eastAsia="nb-NO"/>
        </w:rPr>
        <w:t xml:space="preserve">tilbud som beskriver enn annen løsning enn den som er beskrevet i konkurransegrunnlaget. </w:t>
      </w:r>
    </w:p>
    <w:p w14:paraId="665A5B3F" w14:textId="77777777" w:rsidR="00C05DE6" w:rsidRPr="00064ABF" w:rsidRDefault="00C05DE6" w:rsidP="00C05DE6">
      <w:pPr>
        <w:pStyle w:val="Overskrift1"/>
      </w:pPr>
      <w:bookmarkStart w:id="108" w:name="_Toc98400906"/>
      <w:bookmarkStart w:id="109" w:name="_Toc228199542"/>
      <w:r w:rsidRPr="00064ABF">
        <w:t>Avslutning av konkurransen</w:t>
      </w:r>
      <w:bookmarkEnd w:id="108"/>
      <w:bookmarkEnd w:id="109"/>
      <w:r w:rsidRPr="00064ABF">
        <w:t xml:space="preserve"> </w:t>
      </w:r>
    </w:p>
    <w:p w14:paraId="336B7659" w14:textId="77777777" w:rsidR="00C05DE6" w:rsidRPr="00064ABF" w:rsidRDefault="00C05DE6" w:rsidP="00C05DE6">
      <w:pPr>
        <w:pStyle w:val="Overskrift2"/>
      </w:pPr>
      <w:bookmarkStart w:id="110" w:name="_Toc98400907"/>
      <w:bookmarkStart w:id="111" w:name="_Toc228199543"/>
      <w:r w:rsidRPr="00064ABF">
        <w:t>Skatteattest</w:t>
      </w:r>
      <w:bookmarkEnd w:id="110"/>
      <w:bookmarkEnd w:id="111"/>
    </w:p>
    <w:p w14:paraId="3CA814D7" w14:textId="77777777" w:rsidR="00C05DE6" w:rsidRPr="00064ABF" w:rsidRDefault="00C05DE6" w:rsidP="00C05DE6">
      <w:r w:rsidRPr="00064ABF">
        <w:t xml:space="preserve">Oppdragsgiver vil kreve at valgte leverandør leverer skatteattest for merverdiavgift og skatteattest for skatt, jf. FOA § 7-2. Dette gjelder bare for norske leverandører. Skatteattesten skal ikke være eldre enn 6 måneder regnet fra fristen for å levere tilbud. </w:t>
      </w:r>
    </w:p>
    <w:p w14:paraId="17345426" w14:textId="77777777" w:rsidR="00C05DE6" w:rsidRPr="00064ABF" w:rsidRDefault="00C05DE6" w:rsidP="00C05DE6">
      <w:pPr>
        <w:pStyle w:val="Overskrift2"/>
      </w:pPr>
      <w:bookmarkStart w:id="112" w:name="_Toc98400908"/>
      <w:bookmarkStart w:id="113" w:name="_Toc228199544"/>
      <w:r w:rsidRPr="00064ABF">
        <w:t>Meddelelse og karensperiode</w:t>
      </w:r>
      <w:bookmarkEnd w:id="112"/>
      <w:bookmarkEnd w:id="113"/>
    </w:p>
    <w:p w14:paraId="4D8CF9B0" w14:textId="77777777" w:rsidR="00C05DE6" w:rsidRPr="00064ABF" w:rsidRDefault="00C05DE6" w:rsidP="00C05DE6">
      <w:r w:rsidRPr="00064ABF">
        <w:t xml:space="preserve">Oppdragsgiver vil informere alle leverandører skriftlig og </w:t>
      </w:r>
      <w:r>
        <w:t>samtidig om hvem Oppdragsgiver</w:t>
      </w:r>
      <w:r w:rsidRPr="00064ABF">
        <w:t xml:space="preserve"> har til hensikt å tildele kontrakt til så snart valg av leverandør er gjort. </w:t>
      </w:r>
    </w:p>
    <w:p w14:paraId="3453C482" w14:textId="77777777" w:rsidR="00C05DE6" w:rsidRPr="00064ABF" w:rsidRDefault="00C05DE6" w:rsidP="00C05DE6"/>
    <w:p w14:paraId="0CA67477" w14:textId="77777777" w:rsidR="00C05DE6" w:rsidRPr="00064ABF" w:rsidRDefault="00C05DE6" w:rsidP="00C05DE6">
      <w:r w:rsidRPr="00064ABF">
        <w:t>Meddelelsen vil inneholde en begrunnelse for valget og angi karensperioden fra tildelingen gjøres kjent til kontraktsignering er planlagt gjennomført (kontraktsinngåelsen).</w:t>
      </w:r>
    </w:p>
    <w:p w14:paraId="68CEA669" w14:textId="77777777" w:rsidR="00C05DE6" w:rsidRPr="00064ABF" w:rsidRDefault="00C05DE6" w:rsidP="00C05DE6"/>
    <w:p w14:paraId="5AD2F84A" w14:textId="77777777" w:rsidR="00C05DE6" w:rsidRPr="00064ABF" w:rsidRDefault="00C05DE6" w:rsidP="00C05DE6">
      <w:r w:rsidRPr="00064ABF">
        <w:t>Dersom Oppdragsgiver finner at tildelingsbeslutningen ikke er i samsvar med kriteriene for valg av leverandør</w:t>
      </w:r>
      <w:r>
        <w:t>,</w:t>
      </w:r>
      <w:r w:rsidRPr="00064ABF">
        <w:t xml:space="preserve"> kan beslutningen annulleres frem til kontrakt er inngått.</w:t>
      </w:r>
    </w:p>
    <w:p w14:paraId="6A8C092B" w14:textId="77777777" w:rsidR="00C05DE6" w:rsidRPr="00064ABF" w:rsidRDefault="00C05DE6" w:rsidP="00C05DE6">
      <w:pPr>
        <w:pStyle w:val="Overskrift2"/>
      </w:pPr>
      <w:bookmarkStart w:id="114" w:name="_Toc98400909"/>
      <w:bookmarkStart w:id="115" w:name="_Toc228199545"/>
      <w:r w:rsidRPr="00064ABF">
        <w:t>Avlysning av konkurransen</w:t>
      </w:r>
      <w:bookmarkEnd w:id="114"/>
      <w:bookmarkEnd w:id="115"/>
    </w:p>
    <w:p w14:paraId="1948B21B" w14:textId="77777777" w:rsidR="00C05DE6" w:rsidRPr="00064ABF" w:rsidRDefault="00C05DE6" w:rsidP="00C05DE6">
      <w:pPr>
        <w:rPr>
          <w:lang w:eastAsia="nb-NO"/>
        </w:rPr>
      </w:pPr>
      <w:r w:rsidRPr="00064ABF">
        <w:rPr>
          <w:lang w:eastAsia="nb-NO"/>
        </w:rPr>
        <w:t xml:space="preserve">Oppdragsgiver </w:t>
      </w:r>
      <w:r>
        <w:rPr>
          <w:lang w:eastAsia="nb-NO"/>
        </w:rPr>
        <w:t>kan</w:t>
      </w:r>
      <w:r w:rsidRPr="00064ABF">
        <w:rPr>
          <w:lang w:eastAsia="nb-NO"/>
        </w:rPr>
        <w:t xml:space="preserve"> avlyse konkurransen dersom det foreligger saklig grunn, jf. FOA § 25-4</w:t>
      </w:r>
      <w:r>
        <w:rPr>
          <w:lang w:eastAsia="nb-NO"/>
        </w:rPr>
        <w:t>.</w:t>
      </w:r>
      <w:r w:rsidRPr="00064ABF">
        <w:t xml:space="preserve"> </w:t>
      </w:r>
    </w:p>
    <w:p w14:paraId="56E49201" w14:textId="725E4C77" w:rsidR="00D64536" w:rsidRPr="00C05DE6" w:rsidRDefault="00D64536" w:rsidP="00C05DE6"/>
    <w:sectPr w:rsidR="00D64536" w:rsidRPr="00C05DE6" w:rsidSect="00EB7BE0">
      <w:headerReference w:type="default" r:id="rId12"/>
      <w:head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8B29F" w14:textId="77777777" w:rsidR="000A7072" w:rsidRDefault="000A7072" w:rsidP="00E83ED4">
      <w:r>
        <w:separator/>
      </w:r>
    </w:p>
    <w:p w14:paraId="60392EBD" w14:textId="77777777" w:rsidR="000A7072" w:rsidRDefault="000A7072" w:rsidP="00E83ED4"/>
    <w:p w14:paraId="676DA58F" w14:textId="77777777" w:rsidR="000A7072" w:rsidRDefault="000A7072" w:rsidP="00E83ED4"/>
    <w:p w14:paraId="6071AE5A" w14:textId="77777777" w:rsidR="000A7072" w:rsidRDefault="000A7072" w:rsidP="00E83ED4"/>
    <w:p w14:paraId="2FF02B1C" w14:textId="77777777" w:rsidR="000A7072" w:rsidRDefault="000A7072" w:rsidP="00E83ED4"/>
    <w:p w14:paraId="42DC6F95" w14:textId="77777777" w:rsidR="000A7072" w:rsidRDefault="000A7072" w:rsidP="00E83ED4"/>
    <w:p w14:paraId="15725C56" w14:textId="77777777" w:rsidR="000A7072" w:rsidRDefault="000A7072" w:rsidP="00E83ED4"/>
  </w:endnote>
  <w:endnote w:type="continuationSeparator" w:id="0">
    <w:p w14:paraId="493A9DB3" w14:textId="77777777" w:rsidR="000A7072" w:rsidRDefault="000A7072" w:rsidP="00E83ED4">
      <w:r>
        <w:continuationSeparator/>
      </w:r>
    </w:p>
    <w:p w14:paraId="11FCEAF1" w14:textId="77777777" w:rsidR="000A7072" w:rsidRDefault="000A7072" w:rsidP="00E83ED4"/>
    <w:p w14:paraId="1BFA6D16" w14:textId="77777777" w:rsidR="000A7072" w:rsidRDefault="000A7072" w:rsidP="00E83ED4"/>
    <w:p w14:paraId="0E07EC05" w14:textId="77777777" w:rsidR="000A7072" w:rsidRDefault="000A7072" w:rsidP="00E83ED4"/>
    <w:p w14:paraId="35A8483D" w14:textId="77777777" w:rsidR="000A7072" w:rsidRDefault="000A7072" w:rsidP="00E83ED4"/>
    <w:p w14:paraId="5AF143DF" w14:textId="77777777" w:rsidR="000A7072" w:rsidRDefault="000A7072" w:rsidP="00E83ED4"/>
    <w:p w14:paraId="5E8B1239" w14:textId="77777777" w:rsidR="000A7072" w:rsidRDefault="000A7072" w:rsidP="00E83ED4"/>
  </w:endnote>
  <w:endnote w:type="continuationNotice" w:id="1">
    <w:p w14:paraId="43F6D85B" w14:textId="77777777" w:rsidR="000A7072" w:rsidRDefault="000A7072" w:rsidP="00E83ED4"/>
    <w:p w14:paraId="0081E9E2" w14:textId="77777777" w:rsidR="000A7072" w:rsidRDefault="000A7072" w:rsidP="00E83ED4"/>
    <w:p w14:paraId="2153BE24" w14:textId="77777777" w:rsidR="000A7072" w:rsidRDefault="000A7072" w:rsidP="00E83ED4"/>
    <w:p w14:paraId="5DE92E00" w14:textId="77777777" w:rsidR="000A7072" w:rsidRDefault="000A7072" w:rsidP="00E83ED4"/>
    <w:p w14:paraId="6929CB56" w14:textId="77777777" w:rsidR="000A7072" w:rsidRDefault="000A7072" w:rsidP="00E83ED4"/>
    <w:p w14:paraId="5069C740" w14:textId="77777777" w:rsidR="000A7072" w:rsidRDefault="000A7072" w:rsidP="00E83ED4"/>
    <w:p w14:paraId="766C8289" w14:textId="77777777" w:rsidR="000A7072" w:rsidRDefault="000A7072"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9B343" w14:textId="77777777" w:rsidR="000A7072" w:rsidRDefault="000A7072" w:rsidP="00E83ED4">
      <w:r>
        <w:separator/>
      </w:r>
    </w:p>
    <w:p w14:paraId="113A9033" w14:textId="77777777" w:rsidR="000A7072" w:rsidRDefault="000A7072" w:rsidP="00E83ED4"/>
    <w:p w14:paraId="09EF9C43" w14:textId="77777777" w:rsidR="000A7072" w:rsidRDefault="000A7072" w:rsidP="00E83ED4"/>
    <w:p w14:paraId="6D69B2DD" w14:textId="77777777" w:rsidR="000A7072" w:rsidRDefault="000A7072" w:rsidP="00E83ED4"/>
    <w:p w14:paraId="368DC4C2" w14:textId="77777777" w:rsidR="000A7072" w:rsidRDefault="000A7072" w:rsidP="00E83ED4"/>
    <w:p w14:paraId="6028A53D" w14:textId="77777777" w:rsidR="000A7072" w:rsidRDefault="000A7072" w:rsidP="00E83ED4"/>
    <w:p w14:paraId="7232DDD4" w14:textId="77777777" w:rsidR="000A7072" w:rsidRDefault="000A7072" w:rsidP="00E83ED4"/>
  </w:footnote>
  <w:footnote w:type="continuationSeparator" w:id="0">
    <w:p w14:paraId="329F3ED3" w14:textId="77777777" w:rsidR="000A7072" w:rsidRDefault="000A7072" w:rsidP="00E83ED4">
      <w:r>
        <w:continuationSeparator/>
      </w:r>
    </w:p>
    <w:p w14:paraId="3892A5CB" w14:textId="77777777" w:rsidR="000A7072" w:rsidRDefault="000A7072" w:rsidP="00E83ED4"/>
    <w:p w14:paraId="38781C31" w14:textId="77777777" w:rsidR="000A7072" w:rsidRDefault="000A7072" w:rsidP="00E83ED4"/>
    <w:p w14:paraId="279B1716" w14:textId="77777777" w:rsidR="000A7072" w:rsidRDefault="000A7072" w:rsidP="00E83ED4"/>
    <w:p w14:paraId="054990FA" w14:textId="77777777" w:rsidR="000A7072" w:rsidRDefault="000A7072" w:rsidP="00E83ED4"/>
    <w:p w14:paraId="4DA666D0" w14:textId="77777777" w:rsidR="000A7072" w:rsidRDefault="000A7072" w:rsidP="00E83ED4"/>
    <w:p w14:paraId="105D8269" w14:textId="77777777" w:rsidR="000A7072" w:rsidRDefault="000A7072" w:rsidP="00E83ED4"/>
  </w:footnote>
  <w:footnote w:type="continuationNotice" w:id="1">
    <w:p w14:paraId="24EDC492" w14:textId="77777777" w:rsidR="000A7072" w:rsidRDefault="000A7072" w:rsidP="00E83ED4"/>
    <w:p w14:paraId="38C5363F" w14:textId="77777777" w:rsidR="000A7072" w:rsidRDefault="000A7072" w:rsidP="00E83ED4"/>
    <w:p w14:paraId="7F3A4ED3" w14:textId="77777777" w:rsidR="000A7072" w:rsidRDefault="000A7072" w:rsidP="00E83ED4"/>
    <w:p w14:paraId="3B33D75E" w14:textId="77777777" w:rsidR="000A7072" w:rsidRDefault="000A7072" w:rsidP="00E83ED4"/>
    <w:p w14:paraId="082EF570" w14:textId="77777777" w:rsidR="000A7072" w:rsidRDefault="000A7072" w:rsidP="00E83ED4"/>
    <w:p w14:paraId="69294F32" w14:textId="77777777" w:rsidR="000A7072" w:rsidRDefault="000A7072" w:rsidP="00E83ED4"/>
    <w:p w14:paraId="492DD1D7" w14:textId="77777777" w:rsidR="000A7072" w:rsidRDefault="000A7072"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948A1" w14:textId="2C2311FA" w:rsidR="00EB7BE0" w:rsidRPr="00B3466B" w:rsidRDefault="00C95094" w:rsidP="00EB7BE0">
    <w:pPr>
      <w:pStyle w:val="Topptekst"/>
    </w:pPr>
    <w:r w:rsidRPr="00C95094">
      <w:t xml:space="preserve">2025026207 – Frukt og grønt </w:t>
    </w:r>
  </w:p>
  <w:p w14:paraId="4160F334" w14:textId="1D0A594C" w:rsidR="000A7072" w:rsidRPr="00EB7BE0" w:rsidRDefault="00EB7BE0" w:rsidP="00EB7BE0">
    <w:pPr>
      <w:pStyle w:val="Topptekst"/>
      <w:tabs>
        <w:tab w:val="clear" w:pos="4536"/>
        <w:tab w:val="clear" w:pos="9072"/>
      </w:tabs>
    </w:pPr>
    <w:r>
      <w:t>DEL</w:t>
    </w:r>
    <w:r w:rsidRPr="00B3466B">
      <w:t xml:space="preserve"> 1 – Regler for anskaffelsen</w:t>
    </w:r>
    <w:r w:rsidR="000A7072">
      <w:rPr>
        <w:rFonts w:ascii="Times New Roman" w:hAnsi="Times New Roman"/>
      </w:rPr>
      <w:tab/>
    </w:r>
    <w:r w:rsidR="000A7072" w:rsidRPr="004D2119">
      <w:rPr>
        <w:rFonts w:ascii="Times New Roman" w:hAnsi="Times New Roman" w:cs="Times New Roman"/>
      </w:rPr>
      <w:tab/>
    </w:r>
    <w:r w:rsidR="000A7072" w:rsidRPr="00686E98">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EB7BE0">
      <w:t xml:space="preserve">Side </w:t>
    </w:r>
    <w:r w:rsidRPr="00EB7BE0">
      <w:fldChar w:fldCharType="begin"/>
    </w:r>
    <w:r w:rsidRPr="00EB7BE0">
      <w:instrText>PAGE  \* Arabic  \* MERGEFORMAT</w:instrText>
    </w:r>
    <w:r w:rsidRPr="00EB7BE0">
      <w:fldChar w:fldCharType="separate"/>
    </w:r>
    <w:r w:rsidRPr="00EB7BE0">
      <w:t>1</w:t>
    </w:r>
    <w:r w:rsidRPr="00EB7BE0">
      <w:fldChar w:fldCharType="end"/>
    </w:r>
    <w:r w:rsidRPr="00EB7BE0">
      <w:t xml:space="preserve"> av </w:t>
    </w:r>
    <w:fldSimple w:instr="NUMPAGES  \* Arabic  \* MERGEFORMAT">
      <w:r w:rsidRPr="00EB7BE0">
        <w:t>2</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59"/>
      <w:gridCol w:w="163"/>
      <w:gridCol w:w="7779"/>
    </w:tblGrid>
    <w:tr w:rsidR="000A7072" w:rsidRPr="00FE4DAD" w14:paraId="366A8387" w14:textId="77777777" w:rsidTr="000A7072">
      <w:trPr>
        <w:trHeight w:val="240"/>
      </w:trPr>
      <w:tc>
        <w:tcPr>
          <w:tcW w:w="973" w:type="dxa"/>
          <w:vMerge w:val="restart"/>
        </w:tcPr>
        <w:p w14:paraId="618977E3" w14:textId="77777777" w:rsidR="000A7072" w:rsidRPr="00FE4DAD" w:rsidRDefault="000A7072" w:rsidP="000A7072">
          <w:pPr>
            <w:spacing w:line="228" w:lineRule="auto"/>
            <w:ind w:left="-6"/>
          </w:pPr>
          <w:r>
            <w:rPr>
              <w:noProof/>
              <w:lang w:val="en-GB" w:eastAsia="en-GB"/>
            </w:rPr>
            <w:drawing>
              <wp:inline distT="0" distB="0" distL="0" distR="0" wp14:anchorId="576BA117" wp14:editId="570FE6B7">
                <wp:extent cx="514350" cy="68850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675" cy="691612"/>
                        </a:xfrm>
                        <a:prstGeom prst="rect">
                          <a:avLst/>
                        </a:prstGeom>
                        <a:noFill/>
                        <a:ln>
                          <a:noFill/>
                        </a:ln>
                      </pic:spPr>
                    </pic:pic>
                  </a:graphicData>
                </a:graphic>
              </wp:inline>
            </w:drawing>
          </w:r>
        </w:p>
      </w:tc>
      <w:tc>
        <w:tcPr>
          <w:tcW w:w="178" w:type="dxa"/>
          <w:vMerge w:val="restart"/>
        </w:tcPr>
        <w:p w14:paraId="71C92DAF" w14:textId="77777777" w:rsidR="000A7072" w:rsidRPr="00FE4DAD" w:rsidRDefault="000A7072" w:rsidP="000A7072"/>
      </w:tc>
      <w:tc>
        <w:tcPr>
          <w:tcW w:w="8322" w:type="dxa"/>
        </w:tcPr>
        <w:p w14:paraId="4DEA73D5" w14:textId="77777777" w:rsidR="000A7072" w:rsidRPr="00FE4DAD" w:rsidRDefault="000A7072" w:rsidP="000A7072">
          <w:pPr>
            <w:pStyle w:val="Avdelingstittel"/>
            <w:rPr>
              <w:lang w:val="en-US"/>
            </w:rPr>
          </w:pPr>
        </w:p>
      </w:tc>
    </w:tr>
    <w:tr w:rsidR="000A7072" w:rsidRPr="00CF7153" w14:paraId="4DD9B99D" w14:textId="77777777" w:rsidTr="000A7072">
      <w:trPr>
        <w:trHeight w:val="282"/>
      </w:trPr>
      <w:tc>
        <w:tcPr>
          <w:tcW w:w="973" w:type="dxa"/>
          <w:vMerge/>
        </w:tcPr>
        <w:p w14:paraId="2F44A105" w14:textId="77777777" w:rsidR="000A7072" w:rsidRPr="00FE4DAD" w:rsidRDefault="000A7072" w:rsidP="000A7072">
          <w:pPr>
            <w:ind w:left="-6"/>
          </w:pPr>
        </w:p>
      </w:tc>
      <w:tc>
        <w:tcPr>
          <w:tcW w:w="178" w:type="dxa"/>
          <w:vMerge/>
        </w:tcPr>
        <w:p w14:paraId="76E20186" w14:textId="77777777" w:rsidR="000A7072" w:rsidRPr="00FE4DAD" w:rsidRDefault="000A7072" w:rsidP="000A7072"/>
      </w:tc>
      <w:tc>
        <w:tcPr>
          <w:tcW w:w="8322" w:type="dxa"/>
        </w:tcPr>
        <w:p w14:paraId="5761612C" w14:textId="77777777" w:rsidR="000A7072" w:rsidRPr="00CF7153" w:rsidRDefault="000A7072" w:rsidP="000A7072">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0A7072" w:rsidRPr="00AB2BE9" w14:paraId="0ABC1319" w14:textId="77777777" w:rsidTr="000A7072">
      <w:trPr>
        <w:trHeight w:val="421"/>
      </w:trPr>
      <w:tc>
        <w:tcPr>
          <w:tcW w:w="973" w:type="dxa"/>
          <w:vMerge/>
          <w:tcBorders>
            <w:bottom w:val="nil"/>
          </w:tcBorders>
        </w:tcPr>
        <w:p w14:paraId="34B293B4" w14:textId="77777777" w:rsidR="000A7072" w:rsidRPr="00FE4DAD" w:rsidRDefault="000A7072" w:rsidP="000A7072">
          <w:pPr>
            <w:ind w:left="-6"/>
          </w:pPr>
        </w:p>
      </w:tc>
      <w:tc>
        <w:tcPr>
          <w:tcW w:w="178" w:type="dxa"/>
          <w:vMerge/>
          <w:tcBorders>
            <w:bottom w:val="nil"/>
          </w:tcBorders>
        </w:tcPr>
        <w:p w14:paraId="41D927CC" w14:textId="77777777" w:rsidR="000A7072" w:rsidRPr="00FE4DAD" w:rsidRDefault="000A7072" w:rsidP="000A7072"/>
      </w:tc>
      <w:tc>
        <w:tcPr>
          <w:tcW w:w="8322" w:type="dxa"/>
          <w:tcBorders>
            <w:bottom w:val="single" w:sz="4" w:space="0" w:color="auto"/>
          </w:tcBorders>
        </w:tcPr>
        <w:p w14:paraId="42D89AEB" w14:textId="77777777" w:rsidR="000A7072" w:rsidRPr="00AB2BE9" w:rsidRDefault="000A7072" w:rsidP="000A7072">
          <w:pPr>
            <w:pStyle w:val="Avdelingstittel"/>
          </w:pPr>
          <w:r>
            <w:t>Forsvarets logistikkorganisasjon</w:t>
          </w:r>
          <w:r>
            <w:tab/>
          </w:r>
        </w:p>
      </w:tc>
    </w:tr>
  </w:tbl>
  <w:p w14:paraId="6C3564DF" w14:textId="77777777" w:rsidR="000A7072" w:rsidRDefault="000A7072" w:rsidP="0034051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50E"/>
    <w:multiLevelType w:val="hybridMultilevel"/>
    <w:tmpl w:val="99B66778"/>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5" w15:restartNumberingAfterBreak="0">
    <w:nsid w:val="0BC7732D"/>
    <w:multiLevelType w:val="hybridMultilevel"/>
    <w:tmpl w:val="5ED45C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D204832"/>
    <w:multiLevelType w:val="hybridMultilevel"/>
    <w:tmpl w:val="EBB2D1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0"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F9F5678"/>
    <w:multiLevelType w:val="multilevel"/>
    <w:tmpl w:val="5616E0FE"/>
    <w:lvl w:ilvl="0">
      <w:start w:val="1"/>
      <w:numFmt w:val="decimal"/>
      <w:pStyle w:val="Overskrift1"/>
      <w:lvlText w:val="%1."/>
      <w:lvlJc w:val="left"/>
      <w:pPr>
        <w:ind w:left="1065" w:hanging="705"/>
      </w:pPr>
      <w:rPr>
        <w:rFonts w:hint="default"/>
      </w:rPr>
    </w:lvl>
    <w:lvl w:ilvl="1">
      <w:start w:val="1"/>
      <w:numFmt w:val="decimal"/>
      <w:pStyle w:val="Overskrift2"/>
      <w:isLgl/>
      <w:lvlText w:val="%1.%2"/>
      <w:lvlJc w:val="left"/>
      <w:pPr>
        <w:ind w:left="1080" w:hanging="720"/>
      </w:pPr>
      <w:rPr>
        <w:rFonts w:hint="default"/>
      </w:rPr>
    </w:lvl>
    <w:lvl w:ilvl="2">
      <w:start w:val="1"/>
      <w:numFmt w:val="decimal"/>
      <w:pStyle w:val="Overskrift3"/>
      <w:isLgl/>
      <w:lvlText w:val="%1.%2.%3"/>
      <w:lvlJc w:val="left"/>
      <w:pPr>
        <w:ind w:left="1080" w:hanging="720"/>
      </w:pPr>
      <w:rPr>
        <w:b/>
        <w:bCs w:val="0"/>
        <w:i w:val="0"/>
        <w:iCs w:val="0"/>
        <w:caps w:val="0"/>
        <w:smallCaps w:val="0"/>
        <w:strike w:val="0"/>
        <w:dstrike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EF94485"/>
    <w:multiLevelType w:val="hybridMultilevel"/>
    <w:tmpl w:val="9B96416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027153A"/>
    <w:multiLevelType w:val="hybridMultilevel"/>
    <w:tmpl w:val="9648B4CA"/>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6706E35"/>
    <w:multiLevelType w:val="hybridMultilevel"/>
    <w:tmpl w:val="66C02A7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5"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444887932">
    <w:abstractNumId w:val="15"/>
  </w:num>
  <w:num w:numId="2" w16cid:durableId="1758553415">
    <w:abstractNumId w:val="18"/>
  </w:num>
  <w:num w:numId="3" w16cid:durableId="1535843512">
    <w:abstractNumId w:val="13"/>
  </w:num>
  <w:num w:numId="4" w16cid:durableId="312948363">
    <w:abstractNumId w:val="20"/>
  </w:num>
  <w:num w:numId="5" w16cid:durableId="2067559095">
    <w:abstractNumId w:val="3"/>
  </w:num>
  <w:num w:numId="6" w16cid:durableId="2113624173">
    <w:abstractNumId w:val="31"/>
  </w:num>
  <w:num w:numId="7" w16cid:durableId="1771470596">
    <w:abstractNumId w:val="12"/>
  </w:num>
  <w:num w:numId="8" w16cid:durableId="337392286">
    <w:abstractNumId w:val="32"/>
  </w:num>
  <w:num w:numId="9" w16cid:durableId="435298512">
    <w:abstractNumId w:val="10"/>
  </w:num>
  <w:num w:numId="10" w16cid:durableId="1476144298">
    <w:abstractNumId w:val="33"/>
  </w:num>
  <w:num w:numId="11" w16cid:durableId="945042043">
    <w:abstractNumId w:val="26"/>
  </w:num>
  <w:num w:numId="12" w16cid:durableId="1901166204">
    <w:abstractNumId w:val="16"/>
  </w:num>
  <w:num w:numId="13" w16cid:durableId="362367700">
    <w:abstractNumId w:val="29"/>
  </w:num>
  <w:num w:numId="14" w16cid:durableId="1606502908">
    <w:abstractNumId w:val="22"/>
  </w:num>
  <w:num w:numId="15" w16cid:durableId="540702378">
    <w:abstractNumId w:val="27"/>
  </w:num>
  <w:num w:numId="16" w16cid:durableId="1022435981">
    <w:abstractNumId w:val="23"/>
  </w:num>
  <w:num w:numId="17" w16cid:durableId="1691445225">
    <w:abstractNumId w:val="19"/>
  </w:num>
  <w:num w:numId="18" w16cid:durableId="1179155412">
    <w:abstractNumId w:val="17"/>
  </w:num>
  <w:num w:numId="19" w16cid:durableId="1582183119">
    <w:abstractNumId w:val="21"/>
  </w:num>
  <w:num w:numId="20" w16cid:durableId="953050261">
    <w:abstractNumId w:val="25"/>
  </w:num>
  <w:num w:numId="21" w16cid:durableId="230897070">
    <w:abstractNumId w:val="8"/>
  </w:num>
  <w:num w:numId="22" w16cid:durableId="1962301722">
    <w:abstractNumId w:val="24"/>
  </w:num>
  <w:num w:numId="23" w16cid:durableId="1780567284">
    <w:abstractNumId w:val="4"/>
  </w:num>
  <w:num w:numId="24" w16cid:durableId="1022778243">
    <w:abstractNumId w:val="2"/>
  </w:num>
  <w:num w:numId="25" w16cid:durableId="211158772">
    <w:abstractNumId w:val="35"/>
  </w:num>
  <w:num w:numId="26" w16cid:durableId="605843571">
    <w:abstractNumId w:val="6"/>
  </w:num>
  <w:num w:numId="27" w16cid:durableId="443351219">
    <w:abstractNumId w:val="11"/>
  </w:num>
  <w:num w:numId="28" w16cid:durableId="229734096">
    <w:abstractNumId w:val="14"/>
  </w:num>
  <w:num w:numId="29" w16cid:durableId="21427701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63503238">
    <w:abstractNumId w:val="7"/>
  </w:num>
  <w:num w:numId="31" w16cid:durableId="1124231597">
    <w:abstractNumId w:val="15"/>
  </w:num>
  <w:num w:numId="32" w16cid:durableId="1835604371">
    <w:abstractNumId w:val="34"/>
  </w:num>
  <w:num w:numId="33" w16cid:durableId="5798761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547939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2972056">
    <w:abstractNumId w:val="9"/>
  </w:num>
  <w:num w:numId="36" w16cid:durableId="1205370439">
    <w:abstractNumId w:val="5"/>
  </w:num>
  <w:num w:numId="37" w16cid:durableId="332534645">
    <w:abstractNumId w:val="0"/>
  </w:num>
  <w:num w:numId="38" w16cid:durableId="5060568">
    <w:abstractNumId w:val="28"/>
  </w:num>
  <w:num w:numId="39" w16cid:durableId="335811407">
    <w:abstractNumId w:val="1"/>
  </w:num>
  <w:num w:numId="40" w16cid:durableId="1537964709">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334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13F7"/>
    <w:rsid w:val="00003132"/>
    <w:rsid w:val="00006D17"/>
    <w:rsid w:val="00007F2A"/>
    <w:rsid w:val="00011EA7"/>
    <w:rsid w:val="00013000"/>
    <w:rsid w:val="000145E4"/>
    <w:rsid w:val="000173EF"/>
    <w:rsid w:val="00020BF2"/>
    <w:rsid w:val="0002332D"/>
    <w:rsid w:val="000236A1"/>
    <w:rsid w:val="00031059"/>
    <w:rsid w:val="00033666"/>
    <w:rsid w:val="00034726"/>
    <w:rsid w:val="00034743"/>
    <w:rsid w:val="00034AEA"/>
    <w:rsid w:val="0004029F"/>
    <w:rsid w:val="00040C18"/>
    <w:rsid w:val="000410E2"/>
    <w:rsid w:val="00041126"/>
    <w:rsid w:val="00041C7C"/>
    <w:rsid w:val="00042B81"/>
    <w:rsid w:val="00044880"/>
    <w:rsid w:val="000471FC"/>
    <w:rsid w:val="000533FD"/>
    <w:rsid w:val="000534B1"/>
    <w:rsid w:val="000546AD"/>
    <w:rsid w:val="0006161D"/>
    <w:rsid w:val="00062ADF"/>
    <w:rsid w:val="000632B1"/>
    <w:rsid w:val="00064ABF"/>
    <w:rsid w:val="00065CD7"/>
    <w:rsid w:val="00074434"/>
    <w:rsid w:val="00077F07"/>
    <w:rsid w:val="0008408B"/>
    <w:rsid w:val="00090528"/>
    <w:rsid w:val="00095DFB"/>
    <w:rsid w:val="00096441"/>
    <w:rsid w:val="00097696"/>
    <w:rsid w:val="000A7072"/>
    <w:rsid w:val="000A7228"/>
    <w:rsid w:val="000B1D55"/>
    <w:rsid w:val="000B4354"/>
    <w:rsid w:val="000B5A72"/>
    <w:rsid w:val="000C5654"/>
    <w:rsid w:val="000C63FD"/>
    <w:rsid w:val="000D13E9"/>
    <w:rsid w:val="000D26FA"/>
    <w:rsid w:val="000E30E1"/>
    <w:rsid w:val="000E3238"/>
    <w:rsid w:val="000E4910"/>
    <w:rsid w:val="000E4D7C"/>
    <w:rsid w:val="000E511F"/>
    <w:rsid w:val="000E6508"/>
    <w:rsid w:val="000F2D94"/>
    <w:rsid w:val="000F46E7"/>
    <w:rsid w:val="000F47B7"/>
    <w:rsid w:val="000F49FE"/>
    <w:rsid w:val="000F7039"/>
    <w:rsid w:val="001010D5"/>
    <w:rsid w:val="001108FD"/>
    <w:rsid w:val="00111606"/>
    <w:rsid w:val="00113190"/>
    <w:rsid w:val="00114F50"/>
    <w:rsid w:val="0011617D"/>
    <w:rsid w:val="0011791B"/>
    <w:rsid w:val="00117AFE"/>
    <w:rsid w:val="00120CEA"/>
    <w:rsid w:val="00121605"/>
    <w:rsid w:val="00126280"/>
    <w:rsid w:val="00126E1F"/>
    <w:rsid w:val="001306B6"/>
    <w:rsid w:val="0013345D"/>
    <w:rsid w:val="0013432D"/>
    <w:rsid w:val="00140B37"/>
    <w:rsid w:val="00140C0C"/>
    <w:rsid w:val="00143B70"/>
    <w:rsid w:val="001451B1"/>
    <w:rsid w:val="001463D3"/>
    <w:rsid w:val="001518EA"/>
    <w:rsid w:val="00153FBC"/>
    <w:rsid w:val="001576A9"/>
    <w:rsid w:val="00160416"/>
    <w:rsid w:val="00161C5A"/>
    <w:rsid w:val="001635A9"/>
    <w:rsid w:val="0017129C"/>
    <w:rsid w:val="00173572"/>
    <w:rsid w:val="0017581E"/>
    <w:rsid w:val="00182B3C"/>
    <w:rsid w:val="0018444E"/>
    <w:rsid w:val="0018476E"/>
    <w:rsid w:val="001907C0"/>
    <w:rsid w:val="001907C2"/>
    <w:rsid w:val="001A3FA3"/>
    <w:rsid w:val="001B44BD"/>
    <w:rsid w:val="001B5EA3"/>
    <w:rsid w:val="001B7A95"/>
    <w:rsid w:val="001C1942"/>
    <w:rsid w:val="001C2FFF"/>
    <w:rsid w:val="001C379E"/>
    <w:rsid w:val="001C695E"/>
    <w:rsid w:val="001D106B"/>
    <w:rsid w:val="001D385D"/>
    <w:rsid w:val="001D48E1"/>
    <w:rsid w:val="001E10CE"/>
    <w:rsid w:val="001E23AD"/>
    <w:rsid w:val="001E53E2"/>
    <w:rsid w:val="001E5A6B"/>
    <w:rsid w:val="001E70CE"/>
    <w:rsid w:val="001F1587"/>
    <w:rsid w:val="001F7B10"/>
    <w:rsid w:val="00201989"/>
    <w:rsid w:val="0020333A"/>
    <w:rsid w:val="00204567"/>
    <w:rsid w:val="0021103B"/>
    <w:rsid w:val="002169AA"/>
    <w:rsid w:val="00230223"/>
    <w:rsid w:val="00230226"/>
    <w:rsid w:val="00230B37"/>
    <w:rsid w:val="00232593"/>
    <w:rsid w:val="00232C3E"/>
    <w:rsid w:val="00244B69"/>
    <w:rsid w:val="002517FD"/>
    <w:rsid w:val="00252A16"/>
    <w:rsid w:val="00255596"/>
    <w:rsid w:val="0025611C"/>
    <w:rsid w:val="00263E4C"/>
    <w:rsid w:val="002648DB"/>
    <w:rsid w:val="00264F94"/>
    <w:rsid w:val="00265E05"/>
    <w:rsid w:val="002708F4"/>
    <w:rsid w:val="00277772"/>
    <w:rsid w:val="00277903"/>
    <w:rsid w:val="00281B4C"/>
    <w:rsid w:val="00286DD9"/>
    <w:rsid w:val="002941B2"/>
    <w:rsid w:val="00295A71"/>
    <w:rsid w:val="002A32A1"/>
    <w:rsid w:val="002A4583"/>
    <w:rsid w:val="002A5CF4"/>
    <w:rsid w:val="002B07AA"/>
    <w:rsid w:val="002B07E1"/>
    <w:rsid w:val="002B5377"/>
    <w:rsid w:val="002B6836"/>
    <w:rsid w:val="002B6F25"/>
    <w:rsid w:val="002C0177"/>
    <w:rsid w:val="002C1E21"/>
    <w:rsid w:val="002C4D54"/>
    <w:rsid w:val="002C5946"/>
    <w:rsid w:val="002D179E"/>
    <w:rsid w:val="002D638E"/>
    <w:rsid w:val="002E3100"/>
    <w:rsid w:val="002E714C"/>
    <w:rsid w:val="002E734A"/>
    <w:rsid w:val="002F08F1"/>
    <w:rsid w:val="002F2BAB"/>
    <w:rsid w:val="002F2E00"/>
    <w:rsid w:val="002F3859"/>
    <w:rsid w:val="002F4E55"/>
    <w:rsid w:val="00300D14"/>
    <w:rsid w:val="003047F1"/>
    <w:rsid w:val="00306737"/>
    <w:rsid w:val="00307B44"/>
    <w:rsid w:val="0031051A"/>
    <w:rsid w:val="00311FB4"/>
    <w:rsid w:val="00313A9E"/>
    <w:rsid w:val="003144F6"/>
    <w:rsid w:val="00315659"/>
    <w:rsid w:val="00316422"/>
    <w:rsid w:val="00320930"/>
    <w:rsid w:val="00330465"/>
    <w:rsid w:val="00330988"/>
    <w:rsid w:val="00330ACC"/>
    <w:rsid w:val="00332040"/>
    <w:rsid w:val="0033302E"/>
    <w:rsid w:val="003337C9"/>
    <w:rsid w:val="00333A3E"/>
    <w:rsid w:val="00336601"/>
    <w:rsid w:val="00337331"/>
    <w:rsid w:val="00340514"/>
    <w:rsid w:val="0034246F"/>
    <w:rsid w:val="003424F1"/>
    <w:rsid w:val="00343946"/>
    <w:rsid w:val="00343E0C"/>
    <w:rsid w:val="00344530"/>
    <w:rsid w:val="003502D9"/>
    <w:rsid w:val="003511E8"/>
    <w:rsid w:val="00352746"/>
    <w:rsid w:val="00362D23"/>
    <w:rsid w:val="00365499"/>
    <w:rsid w:val="00366B56"/>
    <w:rsid w:val="00367FDA"/>
    <w:rsid w:val="00370246"/>
    <w:rsid w:val="003707F7"/>
    <w:rsid w:val="003727A5"/>
    <w:rsid w:val="003747C8"/>
    <w:rsid w:val="00374E9C"/>
    <w:rsid w:val="00376D47"/>
    <w:rsid w:val="00381D5A"/>
    <w:rsid w:val="00383A85"/>
    <w:rsid w:val="003842BA"/>
    <w:rsid w:val="0038541C"/>
    <w:rsid w:val="003872AF"/>
    <w:rsid w:val="00387C88"/>
    <w:rsid w:val="00394391"/>
    <w:rsid w:val="00394AC9"/>
    <w:rsid w:val="003968D7"/>
    <w:rsid w:val="003A38D3"/>
    <w:rsid w:val="003A4D02"/>
    <w:rsid w:val="003A56A8"/>
    <w:rsid w:val="003A6B09"/>
    <w:rsid w:val="003B1992"/>
    <w:rsid w:val="003B4338"/>
    <w:rsid w:val="003C0097"/>
    <w:rsid w:val="003C7AD1"/>
    <w:rsid w:val="003D43D6"/>
    <w:rsid w:val="003E1A74"/>
    <w:rsid w:val="003E4F45"/>
    <w:rsid w:val="003E57C4"/>
    <w:rsid w:val="003E69F4"/>
    <w:rsid w:val="003F2989"/>
    <w:rsid w:val="003F5C7D"/>
    <w:rsid w:val="003F7AB7"/>
    <w:rsid w:val="00404CE5"/>
    <w:rsid w:val="00410740"/>
    <w:rsid w:val="0041276A"/>
    <w:rsid w:val="0041374E"/>
    <w:rsid w:val="004244BA"/>
    <w:rsid w:val="00424EE6"/>
    <w:rsid w:val="0042667E"/>
    <w:rsid w:val="004274FD"/>
    <w:rsid w:val="00430822"/>
    <w:rsid w:val="00431613"/>
    <w:rsid w:val="0043331B"/>
    <w:rsid w:val="00435F23"/>
    <w:rsid w:val="00441D7A"/>
    <w:rsid w:val="0044400F"/>
    <w:rsid w:val="00444767"/>
    <w:rsid w:val="004447C6"/>
    <w:rsid w:val="00446133"/>
    <w:rsid w:val="00447519"/>
    <w:rsid w:val="004509AC"/>
    <w:rsid w:val="00452890"/>
    <w:rsid w:val="00452A38"/>
    <w:rsid w:val="004532EA"/>
    <w:rsid w:val="0045575A"/>
    <w:rsid w:val="0046136F"/>
    <w:rsid w:val="004646AD"/>
    <w:rsid w:val="00467998"/>
    <w:rsid w:val="00470DC8"/>
    <w:rsid w:val="004720A3"/>
    <w:rsid w:val="00473EB2"/>
    <w:rsid w:val="00474D7E"/>
    <w:rsid w:val="00481575"/>
    <w:rsid w:val="00481AA0"/>
    <w:rsid w:val="004822B0"/>
    <w:rsid w:val="004844EB"/>
    <w:rsid w:val="0048452E"/>
    <w:rsid w:val="00486D8A"/>
    <w:rsid w:val="004871F8"/>
    <w:rsid w:val="004902F6"/>
    <w:rsid w:val="00490EB1"/>
    <w:rsid w:val="004934A0"/>
    <w:rsid w:val="00493598"/>
    <w:rsid w:val="0049738B"/>
    <w:rsid w:val="004A058A"/>
    <w:rsid w:val="004A1F28"/>
    <w:rsid w:val="004A4C02"/>
    <w:rsid w:val="004A6D98"/>
    <w:rsid w:val="004B2D12"/>
    <w:rsid w:val="004B46AE"/>
    <w:rsid w:val="004C0BC5"/>
    <w:rsid w:val="004C1D48"/>
    <w:rsid w:val="004C5D84"/>
    <w:rsid w:val="004D08B4"/>
    <w:rsid w:val="004D2119"/>
    <w:rsid w:val="004D230E"/>
    <w:rsid w:val="004D29AD"/>
    <w:rsid w:val="004D3E9E"/>
    <w:rsid w:val="004D6E75"/>
    <w:rsid w:val="004D6F3B"/>
    <w:rsid w:val="004E2675"/>
    <w:rsid w:val="004E3E89"/>
    <w:rsid w:val="004E661D"/>
    <w:rsid w:val="004F1558"/>
    <w:rsid w:val="004F27E5"/>
    <w:rsid w:val="004F2FD2"/>
    <w:rsid w:val="004F7983"/>
    <w:rsid w:val="0050111C"/>
    <w:rsid w:val="00501232"/>
    <w:rsid w:val="005029F5"/>
    <w:rsid w:val="00506941"/>
    <w:rsid w:val="00506AD4"/>
    <w:rsid w:val="00507023"/>
    <w:rsid w:val="00507959"/>
    <w:rsid w:val="005106C9"/>
    <w:rsid w:val="00514BC3"/>
    <w:rsid w:val="00516D40"/>
    <w:rsid w:val="0052294E"/>
    <w:rsid w:val="0052377E"/>
    <w:rsid w:val="0052499B"/>
    <w:rsid w:val="0052688C"/>
    <w:rsid w:val="00527B4C"/>
    <w:rsid w:val="005464A9"/>
    <w:rsid w:val="00553346"/>
    <w:rsid w:val="00555FE3"/>
    <w:rsid w:val="00561FA9"/>
    <w:rsid w:val="005621EB"/>
    <w:rsid w:val="00563F91"/>
    <w:rsid w:val="00570957"/>
    <w:rsid w:val="005709AA"/>
    <w:rsid w:val="00572FDE"/>
    <w:rsid w:val="005739B6"/>
    <w:rsid w:val="0057457A"/>
    <w:rsid w:val="00575D16"/>
    <w:rsid w:val="00584B48"/>
    <w:rsid w:val="005860B7"/>
    <w:rsid w:val="00586CC6"/>
    <w:rsid w:val="005945D5"/>
    <w:rsid w:val="00596CA3"/>
    <w:rsid w:val="005974D1"/>
    <w:rsid w:val="005A2CEF"/>
    <w:rsid w:val="005A6AEB"/>
    <w:rsid w:val="005A7E4A"/>
    <w:rsid w:val="005B2C8E"/>
    <w:rsid w:val="005B3832"/>
    <w:rsid w:val="005B46A1"/>
    <w:rsid w:val="005B4993"/>
    <w:rsid w:val="005B53CB"/>
    <w:rsid w:val="005C2A59"/>
    <w:rsid w:val="005C3421"/>
    <w:rsid w:val="005C51C2"/>
    <w:rsid w:val="005C6574"/>
    <w:rsid w:val="005D01A1"/>
    <w:rsid w:val="005D1A5C"/>
    <w:rsid w:val="005D7FA2"/>
    <w:rsid w:val="005E1210"/>
    <w:rsid w:val="005E30EB"/>
    <w:rsid w:val="005E48F6"/>
    <w:rsid w:val="005E4E8E"/>
    <w:rsid w:val="005E5B54"/>
    <w:rsid w:val="005E6B92"/>
    <w:rsid w:val="005E7914"/>
    <w:rsid w:val="005E7D90"/>
    <w:rsid w:val="005F2492"/>
    <w:rsid w:val="005F68F2"/>
    <w:rsid w:val="005F6C1F"/>
    <w:rsid w:val="006012D0"/>
    <w:rsid w:val="006035D7"/>
    <w:rsid w:val="00605521"/>
    <w:rsid w:val="00610F69"/>
    <w:rsid w:val="00611208"/>
    <w:rsid w:val="00611440"/>
    <w:rsid w:val="00616F39"/>
    <w:rsid w:val="00622AC1"/>
    <w:rsid w:val="0062570D"/>
    <w:rsid w:val="00633A4C"/>
    <w:rsid w:val="00642D89"/>
    <w:rsid w:val="006448B0"/>
    <w:rsid w:val="006516A1"/>
    <w:rsid w:val="006645C6"/>
    <w:rsid w:val="00664CC5"/>
    <w:rsid w:val="00666F98"/>
    <w:rsid w:val="006700E7"/>
    <w:rsid w:val="0067105F"/>
    <w:rsid w:val="00671346"/>
    <w:rsid w:val="00673343"/>
    <w:rsid w:val="00675934"/>
    <w:rsid w:val="00676F31"/>
    <w:rsid w:val="006777A4"/>
    <w:rsid w:val="006830CF"/>
    <w:rsid w:val="0068365D"/>
    <w:rsid w:val="00683AF0"/>
    <w:rsid w:val="00685773"/>
    <w:rsid w:val="00685B7A"/>
    <w:rsid w:val="00686E98"/>
    <w:rsid w:val="0069382C"/>
    <w:rsid w:val="006A0C26"/>
    <w:rsid w:val="006A1929"/>
    <w:rsid w:val="006A1BFF"/>
    <w:rsid w:val="006A3AAA"/>
    <w:rsid w:val="006A5AD4"/>
    <w:rsid w:val="006A607D"/>
    <w:rsid w:val="006A75F3"/>
    <w:rsid w:val="006A7B1C"/>
    <w:rsid w:val="006B0AA7"/>
    <w:rsid w:val="006B5C39"/>
    <w:rsid w:val="006B7772"/>
    <w:rsid w:val="006B78FE"/>
    <w:rsid w:val="006B7C8B"/>
    <w:rsid w:val="006C2D9D"/>
    <w:rsid w:val="006D5C80"/>
    <w:rsid w:val="006D7034"/>
    <w:rsid w:val="006D7D12"/>
    <w:rsid w:val="006E021D"/>
    <w:rsid w:val="006E2DE4"/>
    <w:rsid w:val="006F0C55"/>
    <w:rsid w:val="006F2D64"/>
    <w:rsid w:val="006F4F6D"/>
    <w:rsid w:val="006F6B48"/>
    <w:rsid w:val="00700B87"/>
    <w:rsid w:val="0070520F"/>
    <w:rsid w:val="007070C2"/>
    <w:rsid w:val="0071379B"/>
    <w:rsid w:val="007137D4"/>
    <w:rsid w:val="00717E51"/>
    <w:rsid w:val="00722BA0"/>
    <w:rsid w:val="007235A0"/>
    <w:rsid w:val="00724706"/>
    <w:rsid w:val="00727B4E"/>
    <w:rsid w:val="0073045E"/>
    <w:rsid w:val="00730762"/>
    <w:rsid w:val="00733873"/>
    <w:rsid w:val="00734058"/>
    <w:rsid w:val="007374C0"/>
    <w:rsid w:val="007413DB"/>
    <w:rsid w:val="00741AFC"/>
    <w:rsid w:val="00745459"/>
    <w:rsid w:val="0074656A"/>
    <w:rsid w:val="00747F88"/>
    <w:rsid w:val="00752350"/>
    <w:rsid w:val="007626AD"/>
    <w:rsid w:val="00764CA4"/>
    <w:rsid w:val="007716C5"/>
    <w:rsid w:val="00777202"/>
    <w:rsid w:val="007800EC"/>
    <w:rsid w:val="00785131"/>
    <w:rsid w:val="0078585C"/>
    <w:rsid w:val="0078633F"/>
    <w:rsid w:val="007866B0"/>
    <w:rsid w:val="00787F01"/>
    <w:rsid w:val="0079609D"/>
    <w:rsid w:val="007A52D5"/>
    <w:rsid w:val="007A6356"/>
    <w:rsid w:val="007A7B60"/>
    <w:rsid w:val="007B2C2B"/>
    <w:rsid w:val="007B3E2D"/>
    <w:rsid w:val="007B73DF"/>
    <w:rsid w:val="007C123A"/>
    <w:rsid w:val="007C1339"/>
    <w:rsid w:val="007C3334"/>
    <w:rsid w:val="007C519A"/>
    <w:rsid w:val="007C76C4"/>
    <w:rsid w:val="007D7517"/>
    <w:rsid w:val="007E0AEE"/>
    <w:rsid w:val="007E0D5E"/>
    <w:rsid w:val="007E3F31"/>
    <w:rsid w:val="007E54A9"/>
    <w:rsid w:val="007E75EA"/>
    <w:rsid w:val="007E7E0D"/>
    <w:rsid w:val="007E7EA3"/>
    <w:rsid w:val="007F3943"/>
    <w:rsid w:val="007F7E6B"/>
    <w:rsid w:val="00801174"/>
    <w:rsid w:val="00803CB8"/>
    <w:rsid w:val="00804ABF"/>
    <w:rsid w:val="00804F79"/>
    <w:rsid w:val="00805290"/>
    <w:rsid w:val="008061EE"/>
    <w:rsid w:val="008119BB"/>
    <w:rsid w:val="0081217E"/>
    <w:rsid w:val="00813248"/>
    <w:rsid w:val="008146C4"/>
    <w:rsid w:val="0081626B"/>
    <w:rsid w:val="00816B62"/>
    <w:rsid w:val="008177B8"/>
    <w:rsid w:val="008204E2"/>
    <w:rsid w:val="00821264"/>
    <w:rsid w:val="00825EBC"/>
    <w:rsid w:val="00826542"/>
    <w:rsid w:val="00826E3F"/>
    <w:rsid w:val="00827701"/>
    <w:rsid w:val="008312AA"/>
    <w:rsid w:val="00833465"/>
    <w:rsid w:val="00841D6B"/>
    <w:rsid w:val="00842C00"/>
    <w:rsid w:val="00844D83"/>
    <w:rsid w:val="00855F45"/>
    <w:rsid w:val="0085747C"/>
    <w:rsid w:val="00861314"/>
    <w:rsid w:val="008640C9"/>
    <w:rsid w:val="008671E7"/>
    <w:rsid w:val="008700F9"/>
    <w:rsid w:val="008738E2"/>
    <w:rsid w:val="008752B0"/>
    <w:rsid w:val="008753FA"/>
    <w:rsid w:val="00875BC0"/>
    <w:rsid w:val="008760C7"/>
    <w:rsid w:val="008774E1"/>
    <w:rsid w:val="00890C57"/>
    <w:rsid w:val="0089432D"/>
    <w:rsid w:val="0089686A"/>
    <w:rsid w:val="00896E91"/>
    <w:rsid w:val="008A14C0"/>
    <w:rsid w:val="008B1B9C"/>
    <w:rsid w:val="008B1BBB"/>
    <w:rsid w:val="008B25D8"/>
    <w:rsid w:val="008B3A48"/>
    <w:rsid w:val="008B5D12"/>
    <w:rsid w:val="008C110D"/>
    <w:rsid w:val="008C1D7C"/>
    <w:rsid w:val="008C59E8"/>
    <w:rsid w:val="008C7EB7"/>
    <w:rsid w:val="008D225C"/>
    <w:rsid w:val="008D3272"/>
    <w:rsid w:val="008D3D61"/>
    <w:rsid w:val="008D60C7"/>
    <w:rsid w:val="008E019E"/>
    <w:rsid w:val="008E1986"/>
    <w:rsid w:val="008E2A3D"/>
    <w:rsid w:val="008E53D9"/>
    <w:rsid w:val="008E5615"/>
    <w:rsid w:val="008E6767"/>
    <w:rsid w:val="00900146"/>
    <w:rsid w:val="009113A2"/>
    <w:rsid w:val="00916F3C"/>
    <w:rsid w:val="009218E4"/>
    <w:rsid w:val="00922CC6"/>
    <w:rsid w:val="00923A90"/>
    <w:rsid w:val="009241AF"/>
    <w:rsid w:val="00925756"/>
    <w:rsid w:val="0092681A"/>
    <w:rsid w:val="0092760C"/>
    <w:rsid w:val="009305CE"/>
    <w:rsid w:val="009359F7"/>
    <w:rsid w:val="00935EB7"/>
    <w:rsid w:val="00941565"/>
    <w:rsid w:val="00941FC3"/>
    <w:rsid w:val="00942157"/>
    <w:rsid w:val="00944DCF"/>
    <w:rsid w:val="00945067"/>
    <w:rsid w:val="0094621C"/>
    <w:rsid w:val="00946BC4"/>
    <w:rsid w:val="00950A03"/>
    <w:rsid w:val="00952289"/>
    <w:rsid w:val="0095499E"/>
    <w:rsid w:val="009609E7"/>
    <w:rsid w:val="00960DE5"/>
    <w:rsid w:val="009614E1"/>
    <w:rsid w:val="00961578"/>
    <w:rsid w:val="00961F25"/>
    <w:rsid w:val="00963488"/>
    <w:rsid w:val="00963A95"/>
    <w:rsid w:val="009678F7"/>
    <w:rsid w:val="00967EF4"/>
    <w:rsid w:val="00970550"/>
    <w:rsid w:val="00973EEF"/>
    <w:rsid w:val="00975861"/>
    <w:rsid w:val="00981D41"/>
    <w:rsid w:val="00981FB9"/>
    <w:rsid w:val="00994B33"/>
    <w:rsid w:val="00997786"/>
    <w:rsid w:val="009A1EEE"/>
    <w:rsid w:val="009A3CCC"/>
    <w:rsid w:val="009A63A9"/>
    <w:rsid w:val="009A6B61"/>
    <w:rsid w:val="009A77BF"/>
    <w:rsid w:val="009A7A01"/>
    <w:rsid w:val="009B1319"/>
    <w:rsid w:val="009B1B87"/>
    <w:rsid w:val="009B44BE"/>
    <w:rsid w:val="009B5281"/>
    <w:rsid w:val="009C30B8"/>
    <w:rsid w:val="009C43E9"/>
    <w:rsid w:val="009C6A4A"/>
    <w:rsid w:val="009C7C45"/>
    <w:rsid w:val="009D1FDF"/>
    <w:rsid w:val="009D290E"/>
    <w:rsid w:val="009D30F0"/>
    <w:rsid w:val="009D41F9"/>
    <w:rsid w:val="009E1F4A"/>
    <w:rsid w:val="009E1F8A"/>
    <w:rsid w:val="009E6BD4"/>
    <w:rsid w:val="009F1AF7"/>
    <w:rsid w:val="009F5728"/>
    <w:rsid w:val="009F6BEB"/>
    <w:rsid w:val="009F7020"/>
    <w:rsid w:val="00A02216"/>
    <w:rsid w:val="00A03C0B"/>
    <w:rsid w:val="00A10125"/>
    <w:rsid w:val="00A11B15"/>
    <w:rsid w:val="00A16F4D"/>
    <w:rsid w:val="00A25F8C"/>
    <w:rsid w:val="00A3179A"/>
    <w:rsid w:val="00A3278B"/>
    <w:rsid w:val="00A35D17"/>
    <w:rsid w:val="00A36F7A"/>
    <w:rsid w:val="00A3740D"/>
    <w:rsid w:val="00A37CAC"/>
    <w:rsid w:val="00A4119A"/>
    <w:rsid w:val="00A44F5E"/>
    <w:rsid w:val="00A45A4D"/>
    <w:rsid w:val="00A46FEE"/>
    <w:rsid w:val="00A50F94"/>
    <w:rsid w:val="00A536A2"/>
    <w:rsid w:val="00A5546D"/>
    <w:rsid w:val="00A56A8E"/>
    <w:rsid w:val="00A6107A"/>
    <w:rsid w:val="00A612B7"/>
    <w:rsid w:val="00A61407"/>
    <w:rsid w:val="00A63C2B"/>
    <w:rsid w:val="00A716BF"/>
    <w:rsid w:val="00A71BCB"/>
    <w:rsid w:val="00A71EAE"/>
    <w:rsid w:val="00A76A67"/>
    <w:rsid w:val="00A77D0B"/>
    <w:rsid w:val="00A876D6"/>
    <w:rsid w:val="00A877E9"/>
    <w:rsid w:val="00A9032B"/>
    <w:rsid w:val="00A91FCA"/>
    <w:rsid w:val="00A977F5"/>
    <w:rsid w:val="00AA1305"/>
    <w:rsid w:val="00AA30CD"/>
    <w:rsid w:val="00AA3952"/>
    <w:rsid w:val="00AA4895"/>
    <w:rsid w:val="00AA4EF0"/>
    <w:rsid w:val="00AA5369"/>
    <w:rsid w:val="00AB06C5"/>
    <w:rsid w:val="00AB30AA"/>
    <w:rsid w:val="00AB3C85"/>
    <w:rsid w:val="00AB43A5"/>
    <w:rsid w:val="00AB6A46"/>
    <w:rsid w:val="00AC1581"/>
    <w:rsid w:val="00AC19B2"/>
    <w:rsid w:val="00AD2CCD"/>
    <w:rsid w:val="00AD3085"/>
    <w:rsid w:val="00AD42B0"/>
    <w:rsid w:val="00AD4694"/>
    <w:rsid w:val="00AD600F"/>
    <w:rsid w:val="00AE5B55"/>
    <w:rsid w:val="00AE7C9D"/>
    <w:rsid w:val="00AF03F1"/>
    <w:rsid w:val="00AF0F59"/>
    <w:rsid w:val="00AF3BAB"/>
    <w:rsid w:val="00AF3DD4"/>
    <w:rsid w:val="00AF5693"/>
    <w:rsid w:val="00B02257"/>
    <w:rsid w:val="00B02D17"/>
    <w:rsid w:val="00B03786"/>
    <w:rsid w:val="00B03CB6"/>
    <w:rsid w:val="00B075E9"/>
    <w:rsid w:val="00B1206E"/>
    <w:rsid w:val="00B160CA"/>
    <w:rsid w:val="00B169BA"/>
    <w:rsid w:val="00B16F8D"/>
    <w:rsid w:val="00B2044B"/>
    <w:rsid w:val="00B211DC"/>
    <w:rsid w:val="00B2286A"/>
    <w:rsid w:val="00B24E7C"/>
    <w:rsid w:val="00B26771"/>
    <w:rsid w:val="00B33085"/>
    <w:rsid w:val="00B3614D"/>
    <w:rsid w:val="00B376C1"/>
    <w:rsid w:val="00B4188C"/>
    <w:rsid w:val="00B45203"/>
    <w:rsid w:val="00B51EF5"/>
    <w:rsid w:val="00B5666E"/>
    <w:rsid w:val="00B57190"/>
    <w:rsid w:val="00B607E3"/>
    <w:rsid w:val="00B64E60"/>
    <w:rsid w:val="00B64EE5"/>
    <w:rsid w:val="00B71660"/>
    <w:rsid w:val="00B716F5"/>
    <w:rsid w:val="00B72A04"/>
    <w:rsid w:val="00B73D7E"/>
    <w:rsid w:val="00B80691"/>
    <w:rsid w:val="00B905F5"/>
    <w:rsid w:val="00B91A34"/>
    <w:rsid w:val="00B92EA9"/>
    <w:rsid w:val="00B94CCB"/>
    <w:rsid w:val="00B94EDC"/>
    <w:rsid w:val="00B97726"/>
    <w:rsid w:val="00B97C5E"/>
    <w:rsid w:val="00BB1E9C"/>
    <w:rsid w:val="00BB1FB5"/>
    <w:rsid w:val="00BB4236"/>
    <w:rsid w:val="00BB5352"/>
    <w:rsid w:val="00BB7D5C"/>
    <w:rsid w:val="00BC02F8"/>
    <w:rsid w:val="00BC2852"/>
    <w:rsid w:val="00BC6F60"/>
    <w:rsid w:val="00BD07F9"/>
    <w:rsid w:val="00BD0914"/>
    <w:rsid w:val="00BD198D"/>
    <w:rsid w:val="00BD3041"/>
    <w:rsid w:val="00BD310A"/>
    <w:rsid w:val="00BD6671"/>
    <w:rsid w:val="00BD6C8E"/>
    <w:rsid w:val="00BE0C31"/>
    <w:rsid w:val="00BE201E"/>
    <w:rsid w:val="00BE55EE"/>
    <w:rsid w:val="00BE69EB"/>
    <w:rsid w:val="00BF32DF"/>
    <w:rsid w:val="00BF5263"/>
    <w:rsid w:val="00BF7F3F"/>
    <w:rsid w:val="00C043DB"/>
    <w:rsid w:val="00C05DE6"/>
    <w:rsid w:val="00C07CBC"/>
    <w:rsid w:val="00C1369C"/>
    <w:rsid w:val="00C14470"/>
    <w:rsid w:val="00C15C1C"/>
    <w:rsid w:val="00C16D93"/>
    <w:rsid w:val="00C16E3C"/>
    <w:rsid w:val="00C17E3C"/>
    <w:rsid w:val="00C20319"/>
    <w:rsid w:val="00C208C4"/>
    <w:rsid w:val="00C21FE9"/>
    <w:rsid w:val="00C25042"/>
    <w:rsid w:val="00C318E9"/>
    <w:rsid w:val="00C329A7"/>
    <w:rsid w:val="00C373E2"/>
    <w:rsid w:val="00C4309A"/>
    <w:rsid w:val="00C4436A"/>
    <w:rsid w:val="00C52584"/>
    <w:rsid w:val="00C53370"/>
    <w:rsid w:val="00C551F3"/>
    <w:rsid w:val="00C571D8"/>
    <w:rsid w:val="00C65B19"/>
    <w:rsid w:val="00C67B82"/>
    <w:rsid w:val="00C748F7"/>
    <w:rsid w:val="00C74F63"/>
    <w:rsid w:val="00C75AD8"/>
    <w:rsid w:val="00C76BD6"/>
    <w:rsid w:val="00C80021"/>
    <w:rsid w:val="00C80BE5"/>
    <w:rsid w:val="00C825B3"/>
    <w:rsid w:val="00C83116"/>
    <w:rsid w:val="00C83B74"/>
    <w:rsid w:val="00C860D3"/>
    <w:rsid w:val="00C90A84"/>
    <w:rsid w:val="00C95094"/>
    <w:rsid w:val="00C95812"/>
    <w:rsid w:val="00C95EEA"/>
    <w:rsid w:val="00C9678E"/>
    <w:rsid w:val="00C96BE0"/>
    <w:rsid w:val="00CA0A17"/>
    <w:rsid w:val="00CA0A6B"/>
    <w:rsid w:val="00CA1496"/>
    <w:rsid w:val="00CA4E23"/>
    <w:rsid w:val="00CB00AA"/>
    <w:rsid w:val="00CB0137"/>
    <w:rsid w:val="00CB1619"/>
    <w:rsid w:val="00CB161B"/>
    <w:rsid w:val="00CB1DA0"/>
    <w:rsid w:val="00CB272A"/>
    <w:rsid w:val="00CB3DA9"/>
    <w:rsid w:val="00CC1417"/>
    <w:rsid w:val="00CC262F"/>
    <w:rsid w:val="00CD19C2"/>
    <w:rsid w:val="00CD3790"/>
    <w:rsid w:val="00CD4F87"/>
    <w:rsid w:val="00CD6714"/>
    <w:rsid w:val="00CE14F5"/>
    <w:rsid w:val="00CE2069"/>
    <w:rsid w:val="00CE60F2"/>
    <w:rsid w:val="00CE7AC2"/>
    <w:rsid w:val="00CF0CED"/>
    <w:rsid w:val="00CF53D7"/>
    <w:rsid w:val="00D0131F"/>
    <w:rsid w:val="00D01C2D"/>
    <w:rsid w:val="00D035F9"/>
    <w:rsid w:val="00D055AC"/>
    <w:rsid w:val="00D06CDE"/>
    <w:rsid w:val="00D07581"/>
    <w:rsid w:val="00D13E55"/>
    <w:rsid w:val="00D17B7F"/>
    <w:rsid w:val="00D22868"/>
    <w:rsid w:val="00D23B7E"/>
    <w:rsid w:val="00D250E7"/>
    <w:rsid w:val="00D30775"/>
    <w:rsid w:val="00D30864"/>
    <w:rsid w:val="00D34B16"/>
    <w:rsid w:val="00D37252"/>
    <w:rsid w:val="00D37E7A"/>
    <w:rsid w:val="00D4090F"/>
    <w:rsid w:val="00D41A87"/>
    <w:rsid w:val="00D45B02"/>
    <w:rsid w:val="00D45F68"/>
    <w:rsid w:val="00D47276"/>
    <w:rsid w:val="00D4788C"/>
    <w:rsid w:val="00D50624"/>
    <w:rsid w:val="00D5203A"/>
    <w:rsid w:val="00D52B95"/>
    <w:rsid w:val="00D56780"/>
    <w:rsid w:val="00D567F8"/>
    <w:rsid w:val="00D617C8"/>
    <w:rsid w:val="00D62C51"/>
    <w:rsid w:val="00D63B41"/>
    <w:rsid w:val="00D64536"/>
    <w:rsid w:val="00D64955"/>
    <w:rsid w:val="00D658B7"/>
    <w:rsid w:val="00D6735E"/>
    <w:rsid w:val="00D7378F"/>
    <w:rsid w:val="00D74DEF"/>
    <w:rsid w:val="00D82027"/>
    <w:rsid w:val="00D82376"/>
    <w:rsid w:val="00D8253A"/>
    <w:rsid w:val="00D836C7"/>
    <w:rsid w:val="00D86605"/>
    <w:rsid w:val="00D92DBE"/>
    <w:rsid w:val="00DA2BAB"/>
    <w:rsid w:val="00DA75E3"/>
    <w:rsid w:val="00DB0064"/>
    <w:rsid w:val="00DB0A43"/>
    <w:rsid w:val="00DB2007"/>
    <w:rsid w:val="00DC028B"/>
    <w:rsid w:val="00DC2A40"/>
    <w:rsid w:val="00DC2D7C"/>
    <w:rsid w:val="00DC5FF5"/>
    <w:rsid w:val="00DC6C8E"/>
    <w:rsid w:val="00DD2A20"/>
    <w:rsid w:val="00DD7F64"/>
    <w:rsid w:val="00DE1FCB"/>
    <w:rsid w:val="00DE29AC"/>
    <w:rsid w:val="00DE2D62"/>
    <w:rsid w:val="00DE441B"/>
    <w:rsid w:val="00DE4AB8"/>
    <w:rsid w:val="00DE76E8"/>
    <w:rsid w:val="00DF2709"/>
    <w:rsid w:val="00DF7155"/>
    <w:rsid w:val="00DF77C4"/>
    <w:rsid w:val="00E00D42"/>
    <w:rsid w:val="00E04501"/>
    <w:rsid w:val="00E050D1"/>
    <w:rsid w:val="00E0725D"/>
    <w:rsid w:val="00E1239F"/>
    <w:rsid w:val="00E12948"/>
    <w:rsid w:val="00E163B0"/>
    <w:rsid w:val="00E17A06"/>
    <w:rsid w:val="00E21291"/>
    <w:rsid w:val="00E22A28"/>
    <w:rsid w:val="00E26638"/>
    <w:rsid w:val="00E31885"/>
    <w:rsid w:val="00E3260A"/>
    <w:rsid w:val="00E3323A"/>
    <w:rsid w:val="00E33BF4"/>
    <w:rsid w:val="00E34E2F"/>
    <w:rsid w:val="00E362FE"/>
    <w:rsid w:val="00E364F9"/>
    <w:rsid w:val="00E37AB4"/>
    <w:rsid w:val="00E42D60"/>
    <w:rsid w:val="00E438AC"/>
    <w:rsid w:val="00E43F15"/>
    <w:rsid w:val="00E50667"/>
    <w:rsid w:val="00E606A6"/>
    <w:rsid w:val="00E631A1"/>
    <w:rsid w:val="00E76DC8"/>
    <w:rsid w:val="00E77405"/>
    <w:rsid w:val="00E82E7A"/>
    <w:rsid w:val="00E835F1"/>
    <w:rsid w:val="00E83ED4"/>
    <w:rsid w:val="00E91E50"/>
    <w:rsid w:val="00E926F7"/>
    <w:rsid w:val="00EA0032"/>
    <w:rsid w:val="00EA418E"/>
    <w:rsid w:val="00EA4A86"/>
    <w:rsid w:val="00EA533E"/>
    <w:rsid w:val="00EB1181"/>
    <w:rsid w:val="00EB2D0B"/>
    <w:rsid w:val="00EB459D"/>
    <w:rsid w:val="00EB7BE0"/>
    <w:rsid w:val="00EC0C96"/>
    <w:rsid w:val="00EC21DA"/>
    <w:rsid w:val="00EC262C"/>
    <w:rsid w:val="00EC4E5D"/>
    <w:rsid w:val="00EC5000"/>
    <w:rsid w:val="00ED0FF9"/>
    <w:rsid w:val="00ED27C4"/>
    <w:rsid w:val="00ED283A"/>
    <w:rsid w:val="00ED2B0D"/>
    <w:rsid w:val="00ED305E"/>
    <w:rsid w:val="00ED60AC"/>
    <w:rsid w:val="00EE0EFF"/>
    <w:rsid w:val="00EE1B3A"/>
    <w:rsid w:val="00EE2849"/>
    <w:rsid w:val="00EE4F37"/>
    <w:rsid w:val="00EE7555"/>
    <w:rsid w:val="00EF1805"/>
    <w:rsid w:val="00EF4D45"/>
    <w:rsid w:val="00EF7193"/>
    <w:rsid w:val="00F0252C"/>
    <w:rsid w:val="00F02D2F"/>
    <w:rsid w:val="00F0372C"/>
    <w:rsid w:val="00F05A98"/>
    <w:rsid w:val="00F13A2A"/>
    <w:rsid w:val="00F22FE9"/>
    <w:rsid w:val="00F33D4A"/>
    <w:rsid w:val="00F36853"/>
    <w:rsid w:val="00F417AC"/>
    <w:rsid w:val="00F42D51"/>
    <w:rsid w:val="00F43F2F"/>
    <w:rsid w:val="00F441E4"/>
    <w:rsid w:val="00F46563"/>
    <w:rsid w:val="00F50A6E"/>
    <w:rsid w:val="00F51082"/>
    <w:rsid w:val="00F530C0"/>
    <w:rsid w:val="00F53CDA"/>
    <w:rsid w:val="00F5781D"/>
    <w:rsid w:val="00F623B2"/>
    <w:rsid w:val="00F646DC"/>
    <w:rsid w:val="00F66745"/>
    <w:rsid w:val="00F667A3"/>
    <w:rsid w:val="00F71AEA"/>
    <w:rsid w:val="00F7381D"/>
    <w:rsid w:val="00F73D97"/>
    <w:rsid w:val="00F73FCA"/>
    <w:rsid w:val="00F81062"/>
    <w:rsid w:val="00F85E51"/>
    <w:rsid w:val="00F8770D"/>
    <w:rsid w:val="00F906A5"/>
    <w:rsid w:val="00F90CB1"/>
    <w:rsid w:val="00F92F28"/>
    <w:rsid w:val="00FA091B"/>
    <w:rsid w:val="00FA183F"/>
    <w:rsid w:val="00FA4536"/>
    <w:rsid w:val="00FB1872"/>
    <w:rsid w:val="00FB3260"/>
    <w:rsid w:val="00FB6108"/>
    <w:rsid w:val="00FC2207"/>
    <w:rsid w:val="00FC3D22"/>
    <w:rsid w:val="00FC4D4B"/>
    <w:rsid w:val="00FC515F"/>
    <w:rsid w:val="00FC5A58"/>
    <w:rsid w:val="00FC68EB"/>
    <w:rsid w:val="00FD3FB6"/>
    <w:rsid w:val="00FD4681"/>
    <w:rsid w:val="00FD6BF4"/>
    <w:rsid w:val="00FE5394"/>
    <w:rsid w:val="00FE70D7"/>
    <w:rsid w:val="00FF1D46"/>
    <w:rsid w:val="00FF2C18"/>
    <w:rsid w:val="00FF394C"/>
    <w:rsid w:val="00FF626D"/>
    <w:rsid w:val="00FF7089"/>
    <w:rsid w:val="00FF74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33473"/>
    <o:shapelayout v:ext="edit">
      <o:idmap v:ext="edit" data="1"/>
    </o:shapelayout>
  </w:shapeDefaults>
  <w:decimalSymbol w:val=","/>
  <w:listSeparator w:val=";"/>
  <w14:docId w14:val="4160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B0D"/>
    <w:pPr>
      <w:spacing w:after="0" w:line="240" w:lineRule="auto"/>
    </w:pPr>
    <w:rPr>
      <w:rFonts w:cstheme="minorHAnsi"/>
    </w:rPr>
  </w:style>
  <w:style w:type="paragraph" w:styleId="Overskrift1">
    <w:name w:val="heading 1"/>
    <w:basedOn w:val="Normal"/>
    <w:next w:val="Normal"/>
    <w:link w:val="Overskrift1Tegn"/>
    <w:uiPriority w:val="9"/>
    <w:qFormat/>
    <w:rsid w:val="006F4F6D"/>
    <w:pPr>
      <w:keepNext/>
      <w:keepLines/>
      <w:numPr>
        <w:numId w:val="1"/>
      </w:numPr>
      <w:spacing w:before="480"/>
      <w:ind w:left="0" w:firstLine="0"/>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111606"/>
    <w:pPr>
      <w:keepNext/>
      <w:keepLines/>
      <w:numPr>
        <w:ilvl w:val="1"/>
        <w:numId w:val="1"/>
      </w:numPr>
      <w:spacing w:before="200" w:after="40"/>
      <w:ind w:left="0" w:firstLine="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3511E8"/>
    <w:pPr>
      <w:numPr>
        <w:ilvl w:val="2"/>
      </w:numPr>
      <w:ind w:left="720"/>
      <w:outlineLvl w:val="2"/>
    </w:pPr>
    <w:rPr>
      <w:sz w:val="22"/>
      <w:szCs w:val="22"/>
      <w:lang w:eastAsia="nb-NO"/>
    </w:rPr>
  </w:style>
  <w:style w:type="paragraph" w:styleId="Overskrift4">
    <w:name w:val="heading 4"/>
    <w:basedOn w:val="Overskrift3"/>
    <w:next w:val="Normal"/>
    <w:link w:val="Overskrift4Tegn"/>
    <w:uiPriority w:val="9"/>
    <w:unhideWhenUsed/>
    <w:qFormat/>
    <w:rsid w:val="00F22FE9"/>
    <w:pPr>
      <w:numPr>
        <w:ilvl w:val="3"/>
      </w:numPr>
      <w:ind w:left="709" w:hanging="709"/>
      <w:outlineLvl w:val="3"/>
    </w:p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111606"/>
    <w:rPr>
      <w:rFonts w:eastAsiaTheme="majorEastAsia" w:cstheme="minorHAnsi"/>
      <w:b/>
      <w:bCs/>
      <w:color w:val="4F81BD" w:themeColor="accent1"/>
      <w:sz w:val="24"/>
      <w:szCs w:val="24"/>
    </w:rPr>
  </w:style>
  <w:style w:type="paragraph" w:styleId="Tittel">
    <w:name w:val="Title"/>
    <w:basedOn w:val="Normal"/>
    <w:next w:val="Normal"/>
    <w:link w:val="TittelTegn"/>
    <w:qFormat/>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6F4F6D"/>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340514"/>
    <w:pPr>
      <w:tabs>
        <w:tab w:val="left" w:pos="440"/>
        <w:tab w:val="right" w:leader="dot" w:pos="9062"/>
      </w:tabs>
    </w:pPr>
    <w:rPr>
      <w:b/>
      <w:bCs/>
      <w:caps/>
      <w:sz w:val="20"/>
      <w:szCs w:val="20"/>
    </w:rPr>
  </w:style>
  <w:style w:type="paragraph" w:styleId="INNH2">
    <w:name w:val="toc 2"/>
    <w:basedOn w:val="Normal"/>
    <w:next w:val="Normal"/>
    <w:autoRedefine/>
    <w:uiPriority w:val="39"/>
    <w:unhideWhenUsed/>
    <w:rsid w:val="00340514"/>
    <w:rPr>
      <w:smallCaps/>
      <w:sz w:val="20"/>
      <w:szCs w:val="20"/>
    </w:rPr>
  </w:style>
  <w:style w:type="paragraph" w:styleId="Topptekst">
    <w:name w:val="header"/>
    <w:basedOn w:val="Normal"/>
    <w:link w:val="TopptekstTegn"/>
    <w:uiPriority w:val="99"/>
    <w:unhideWhenUsed/>
    <w:rsid w:val="00EB7BE0"/>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EB7BE0"/>
    <w:rPr>
      <w:rFonts w:cstheme="minorHAnsi"/>
    </w:rPr>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3511E8"/>
    <w:rPr>
      <w:rFonts w:eastAsiaTheme="majorEastAsia" w:cstheme="minorHAnsi"/>
      <w:b/>
      <w:bCs/>
      <w:color w:val="4F81BD" w:themeColor="accent1"/>
      <w:lang w:eastAsia="nb-NO"/>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F22FE9"/>
    <w:rPr>
      <w:rFonts w:eastAsiaTheme="majorEastAsia" w:cstheme="minorHAnsi"/>
      <w:b/>
      <w:bCs/>
      <w:color w:val="4F81BD" w:themeColor="accent1"/>
      <w:lang w:eastAsia="nb-NO"/>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340514"/>
    <w:rPr>
      <w:iCs/>
      <w:smallCaps/>
      <w:sz w:val="20"/>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EB7BE0"/>
    <w:pPr>
      <w:pBdr>
        <w:bottom w:val="none" w:sz="0" w:space="0" w:color="auto"/>
      </w:pBdr>
      <w:spacing w:before="240" w:after="240"/>
      <w:contextualSpacing w:val="0"/>
      <w:jc w:val="center"/>
    </w:pPr>
    <w:rPr>
      <w:rFonts w:asciiTheme="minorHAnsi" w:eastAsia="Times New Roman" w:hAnsiTheme="minorHAnsi" w:cstheme="minorHAnsi"/>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EB7BE0"/>
    <w:rPr>
      <w:rFonts w:asciiTheme="majorHAnsi" w:eastAsia="Times New Roman" w:hAnsiTheme="majorHAnsi" w:cstheme="minorHAnsi"/>
      <w:color w:val="17365D" w:themeColor="text2" w:themeShade="BF"/>
      <w:spacing w:val="5"/>
      <w:kern w:val="28"/>
      <w:sz w:val="36"/>
      <w:szCs w:val="36"/>
      <w:lang w:eastAsia="nb-NO"/>
    </w:rPr>
  </w:style>
  <w:style w:type="paragraph" w:customStyle="1" w:styleId="Avdelingstittel">
    <w:name w:val="Avdelingstittel"/>
    <w:basedOn w:val="Normal"/>
    <w:rsid w:val="00340514"/>
    <w:pPr>
      <w:spacing w:line="204" w:lineRule="auto"/>
    </w:pPr>
    <w:rPr>
      <w:rFonts w:ascii="FORSVARET-Medium" w:eastAsia="Times New Roman" w:hAnsi="FORSVARET-Medium" w:cs="Times New Roman"/>
      <w:spacing w:val="-2"/>
      <w:kern w:val="20"/>
      <w:sz w:val="21"/>
      <w:szCs w:val="21"/>
      <w:lang w:eastAsia="nb-NO"/>
    </w:rPr>
  </w:style>
  <w:style w:type="character" w:styleId="Fulgthyperkobling">
    <w:name w:val="FollowedHyperlink"/>
    <w:basedOn w:val="Standardskriftforavsnitt"/>
    <w:uiPriority w:val="99"/>
    <w:semiHidden/>
    <w:unhideWhenUsed/>
    <w:rsid w:val="00664CC5"/>
    <w:rPr>
      <w:color w:val="800080" w:themeColor="followedHyperlink"/>
      <w:u w:val="single"/>
    </w:rPr>
  </w:style>
  <w:style w:type="table" w:customStyle="1" w:styleId="Tabellrutenett2">
    <w:name w:val="Tabellrutenett2"/>
    <w:basedOn w:val="Vanligtabell"/>
    <w:next w:val="Tabellrutenett"/>
    <w:uiPriority w:val="59"/>
    <w:rsid w:val="00B03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3">
    <w:name w:val="Tabellrutenett3"/>
    <w:basedOn w:val="Vanligtabell"/>
    <w:next w:val="Tabellrutenett"/>
    <w:uiPriority w:val="59"/>
    <w:rsid w:val="00B03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1">
    <w:name w:val="Tabellrutenett11"/>
    <w:basedOn w:val="Vanligtabell"/>
    <w:next w:val="Tabellrutenett"/>
    <w:uiPriority w:val="59"/>
    <w:rsid w:val="00B03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979653801">
      <w:bodyDiv w:val="1"/>
      <w:marLeft w:val="0"/>
      <w:marRight w:val="0"/>
      <w:marTop w:val="0"/>
      <w:marBottom w:val="0"/>
      <w:divBdr>
        <w:top w:val="none" w:sz="0" w:space="0" w:color="auto"/>
        <w:left w:val="none" w:sz="0" w:space="0" w:color="auto"/>
        <w:bottom w:val="none" w:sz="0" w:space="0" w:color="auto"/>
        <w:right w:val="none" w:sz="0" w:space="0" w:color="auto"/>
      </w:divBdr>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584490816">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694762793">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924801185">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118282217">
      <w:bodyDiv w:val="1"/>
      <w:marLeft w:val="0"/>
      <w:marRight w:val="0"/>
      <w:marTop w:val="0"/>
      <w:marBottom w:val="0"/>
      <w:divBdr>
        <w:top w:val="none" w:sz="0" w:space="0" w:color="auto"/>
        <w:left w:val="none" w:sz="0" w:space="0" w:color="auto"/>
        <w:bottom w:val="none" w:sz="0" w:space="0" w:color="auto"/>
        <w:right w:val="none" w:sz="0" w:space="0" w:color="auto"/>
      </w:divBdr>
    </w:div>
    <w:div w:id="213806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ma.no"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ovdata.no" TargetMode="Externa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yperlink" Target="https://nsm.stat.no/publikasjoner/skjema/" TargetMode="External"/><Relationship Id="rId4" Type="http://schemas.openxmlformats.org/officeDocument/2006/relationships/webSettings" Target="webSettings.xml"/><Relationship Id="rId9" Type="http://schemas.openxmlformats.org/officeDocument/2006/relationships/hyperlink" Target="https://nsm.stat.no/"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CD149D818C24BC192BC321A8D3BF5F0"/>
        <w:category>
          <w:name w:val="Generelt"/>
          <w:gallery w:val="placeholder"/>
        </w:category>
        <w:types>
          <w:type w:val="bbPlcHdr"/>
        </w:types>
        <w:behaviors>
          <w:behavior w:val="content"/>
        </w:behaviors>
        <w:guid w:val="{E76F8020-0AEA-4C05-AF57-E574FFD2B035}"/>
      </w:docPartPr>
      <w:docPartBody>
        <w:p w:rsidR="0012675A" w:rsidRDefault="000D315A" w:rsidP="000D315A">
          <w:r>
            <w:t>Klikk her for å skrive inn en dato.</w:t>
          </w:r>
        </w:p>
      </w:docPartBody>
    </w:docPart>
    <w:docPart>
      <w:docPartPr>
        <w:name w:val="45FE18ED28AF4C3BB45E6B3F61E27D81"/>
        <w:category>
          <w:name w:val="Generelt"/>
          <w:gallery w:val="placeholder"/>
        </w:category>
        <w:types>
          <w:type w:val="bbPlcHdr"/>
        </w:types>
        <w:behaviors>
          <w:behavior w:val="content"/>
        </w:behaviors>
        <w:guid w:val="{877B25A0-DECF-44D3-A90C-A4B70C239984}"/>
      </w:docPartPr>
      <w:docPartBody>
        <w:p w:rsidR="0012675A" w:rsidRDefault="000D315A" w:rsidP="000D315A">
          <w:r>
            <w:t>Klikk her for å skrive inn en dato.</w:t>
          </w:r>
        </w:p>
      </w:docPartBody>
    </w:docPart>
    <w:docPart>
      <w:docPartPr>
        <w:name w:val="F73FF8F20E814B269668CECF22DF38D7"/>
        <w:category>
          <w:name w:val="Generelt"/>
          <w:gallery w:val="placeholder"/>
        </w:category>
        <w:types>
          <w:type w:val="bbPlcHdr"/>
        </w:types>
        <w:behaviors>
          <w:behavior w:val="content"/>
        </w:behaviors>
        <w:guid w:val="{87EA23EC-C87F-411C-AFB5-C75E93F2CF65}"/>
      </w:docPartPr>
      <w:docPartBody>
        <w:p w:rsidR="0012675A" w:rsidRDefault="000D315A" w:rsidP="000D315A">
          <w:r w:rsidRPr="00615E30">
            <w:t>Klikk her for å skrive inn en dato.</w:t>
          </w:r>
        </w:p>
      </w:docPartBody>
    </w:docPart>
    <w:docPart>
      <w:docPartPr>
        <w:name w:val="908A0302D6F54F70B19B5C4DF266FDF2"/>
        <w:category>
          <w:name w:val="Generelt"/>
          <w:gallery w:val="placeholder"/>
        </w:category>
        <w:types>
          <w:type w:val="bbPlcHdr"/>
        </w:types>
        <w:behaviors>
          <w:behavior w:val="content"/>
        </w:behaviors>
        <w:guid w:val="{C05EA4B3-3538-4A07-8A8C-FD806BA9257D}"/>
      </w:docPartPr>
      <w:docPartBody>
        <w:p w:rsidR="0012675A" w:rsidRDefault="000D315A" w:rsidP="000D315A">
          <w:r>
            <w:t>Klikk her for å skrive inn en dato.</w:t>
          </w:r>
        </w:p>
      </w:docPartBody>
    </w:docPart>
    <w:docPart>
      <w:docPartPr>
        <w:name w:val="F96C9D0E6FDA4491B6468A9CEAA5303A"/>
        <w:category>
          <w:name w:val="Generelt"/>
          <w:gallery w:val="placeholder"/>
        </w:category>
        <w:types>
          <w:type w:val="bbPlcHdr"/>
        </w:types>
        <w:behaviors>
          <w:behavior w:val="content"/>
        </w:behaviors>
        <w:guid w:val="{CC53FA1E-EE08-46B3-B322-73CDDFA73B83}"/>
      </w:docPartPr>
      <w:docPartBody>
        <w:p w:rsidR="0012675A" w:rsidRDefault="000D315A" w:rsidP="000D315A">
          <w:r>
            <w:t>Klikk her for å skrive inn en dato.</w:t>
          </w:r>
        </w:p>
      </w:docPartBody>
    </w:docPart>
    <w:docPart>
      <w:docPartPr>
        <w:name w:val="2A9219C699834FB9AA65DFF0C32B7403"/>
        <w:category>
          <w:name w:val="Generelt"/>
          <w:gallery w:val="placeholder"/>
        </w:category>
        <w:types>
          <w:type w:val="bbPlcHdr"/>
        </w:types>
        <w:behaviors>
          <w:behavior w:val="content"/>
        </w:behaviors>
        <w:guid w:val="{192C299B-97F7-4DE4-96BA-7859E03CCEF3}"/>
      </w:docPartPr>
      <w:docPartBody>
        <w:p w:rsidR="0012675A" w:rsidRDefault="000D315A" w:rsidP="000D315A">
          <w:r>
            <w:t>Klikk her for å skrive inn en dato.</w:t>
          </w:r>
        </w:p>
      </w:docPartBody>
    </w:docPart>
    <w:docPart>
      <w:docPartPr>
        <w:name w:val="0FB46A6EA4EC4C23B8C44D7D7F9404EC"/>
        <w:category>
          <w:name w:val="Generelt"/>
          <w:gallery w:val="placeholder"/>
        </w:category>
        <w:types>
          <w:type w:val="bbPlcHdr"/>
        </w:types>
        <w:behaviors>
          <w:behavior w:val="content"/>
        </w:behaviors>
        <w:guid w:val="{94A14AB7-E296-43BE-A1C8-5DB17C8EF31E}"/>
      </w:docPartPr>
      <w:docPartBody>
        <w:p w:rsidR="0012675A" w:rsidRDefault="000D315A" w:rsidP="000D315A">
          <w:r w:rsidRPr="00615E30">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5091"/>
    <w:rsid w:val="000013F7"/>
    <w:rsid w:val="00007AE6"/>
    <w:rsid w:val="00011DCE"/>
    <w:rsid w:val="00067B8A"/>
    <w:rsid w:val="000D315A"/>
    <w:rsid w:val="0012675A"/>
    <w:rsid w:val="0013015A"/>
    <w:rsid w:val="00151E46"/>
    <w:rsid w:val="0017028C"/>
    <w:rsid w:val="0019178D"/>
    <w:rsid w:val="001951C3"/>
    <w:rsid w:val="001A28D8"/>
    <w:rsid w:val="0020572C"/>
    <w:rsid w:val="00244B69"/>
    <w:rsid w:val="00254C28"/>
    <w:rsid w:val="00277FD5"/>
    <w:rsid w:val="00291CB3"/>
    <w:rsid w:val="002C1E21"/>
    <w:rsid w:val="002E6F9A"/>
    <w:rsid w:val="00311915"/>
    <w:rsid w:val="00326D54"/>
    <w:rsid w:val="00385091"/>
    <w:rsid w:val="003A4D02"/>
    <w:rsid w:val="003B0991"/>
    <w:rsid w:val="003D5830"/>
    <w:rsid w:val="00401DEF"/>
    <w:rsid w:val="00432DFC"/>
    <w:rsid w:val="0048077F"/>
    <w:rsid w:val="00485AC0"/>
    <w:rsid w:val="004910F3"/>
    <w:rsid w:val="004D15C4"/>
    <w:rsid w:val="0058134A"/>
    <w:rsid w:val="005C5519"/>
    <w:rsid w:val="00673569"/>
    <w:rsid w:val="006D7DBD"/>
    <w:rsid w:val="0072391C"/>
    <w:rsid w:val="007350A2"/>
    <w:rsid w:val="00753B8F"/>
    <w:rsid w:val="00786757"/>
    <w:rsid w:val="007B24F3"/>
    <w:rsid w:val="007C3CEF"/>
    <w:rsid w:val="008965C2"/>
    <w:rsid w:val="00954421"/>
    <w:rsid w:val="009B2B0A"/>
    <w:rsid w:val="009C0749"/>
    <w:rsid w:val="00A26953"/>
    <w:rsid w:val="00AF3B47"/>
    <w:rsid w:val="00AF3BAB"/>
    <w:rsid w:val="00B070FA"/>
    <w:rsid w:val="00B3453F"/>
    <w:rsid w:val="00B82831"/>
    <w:rsid w:val="00C4726F"/>
    <w:rsid w:val="00C70553"/>
    <w:rsid w:val="00C762E0"/>
    <w:rsid w:val="00CC3C04"/>
    <w:rsid w:val="00CC5D17"/>
    <w:rsid w:val="00CC5E20"/>
    <w:rsid w:val="00D17B7F"/>
    <w:rsid w:val="00D63B41"/>
    <w:rsid w:val="00DD7FBA"/>
    <w:rsid w:val="00E05856"/>
    <w:rsid w:val="00E27275"/>
    <w:rsid w:val="00E45512"/>
    <w:rsid w:val="00E56FC6"/>
    <w:rsid w:val="00E65A4E"/>
    <w:rsid w:val="00EA5EF0"/>
    <w:rsid w:val="00EC572F"/>
    <w:rsid w:val="00F0043E"/>
    <w:rsid w:val="00F249BC"/>
    <w:rsid w:val="00F919DD"/>
    <w:rsid w:val="00FC2D61"/>
    <w:rsid w:val="00FF00C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2B30A23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0D31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5314</Words>
  <Characters>28165</Characters>
  <Application>Microsoft Office Word</Application>
  <DocSecurity>0</DocSecurity>
  <Lines>234</Lines>
  <Paragraphs>66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2026-05-06T09:48:00Z</dcterms:created>
  <dcterms:modified xsi:type="dcterms:W3CDTF">2026-05-06T09:48:00Z</dcterms:modified>
</cp:coreProperties>
</file>